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0CA4E" w14:textId="45F50089" w:rsidR="00A3762E" w:rsidRDefault="00A3762E" w:rsidP="00FB4329">
      <w:pPr>
        <w:pStyle w:val="CRCoverPage"/>
        <w:tabs>
          <w:tab w:val="right" w:pos="9639"/>
        </w:tabs>
        <w:spacing w:after="0"/>
        <w:rPr>
          <w:rFonts w:hint="eastAsia"/>
          <w:b/>
          <w:i/>
          <w:noProof/>
          <w:sz w:val="28"/>
          <w:lang w:eastAsia="zh-CN"/>
        </w:rPr>
      </w:pPr>
      <w:r>
        <w:rPr>
          <w:b/>
          <w:noProof/>
          <w:sz w:val="24"/>
        </w:rPr>
        <w:t>3GPP TSG-CT WG4 Meeting #106-e</w:t>
      </w:r>
      <w:r>
        <w:rPr>
          <w:b/>
          <w:i/>
          <w:noProof/>
          <w:sz w:val="28"/>
        </w:rPr>
        <w:tab/>
      </w:r>
      <w:r>
        <w:rPr>
          <w:b/>
          <w:noProof/>
          <w:sz w:val="24"/>
        </w:rPr>
        <w:t>C4-215</w:t>
      </w:r>
      <w:r w:rsidR="0096068D">
        <w:rPr>
          <w:rFonts w:hint="eastAsia"/>
          <w:b/>
          <w:noProof/>
          <w:sz w:val="24"/>
          <w:lang w:eastAsia="zh-CN"/>
        </w:rPr>
        <w:t>125</w:t>
      </w:r>
    </w:p>
    <w:p w14:paraId="7FEE099E" w14:textId="77777777" w:rsidR="00A3762E" w:rsidRDefault="00A3762E" w:rsidP="00A3762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170CF" w:rsidR="001E41F3" w:rsidRPr="00410371" w:rsidRDefault="00336E09" w:rsidP="00D53698">
            <w:pPr>
              <w:pStyle w:val="CRCoverPage"/>
              <w:spacing w:after="0"/>
              <w:jc w:val="right"/>
              <w:rPr>
                <w:b/>
                <w:noProof/>
                <w:sz w:val="28"/>
              </w:rPr>
            </w:pPr>
            <w:fldSimple w:instr=" DOCPROPERTY  Spec#  \* MERGEFORMAT ">
              <w:r w:rsidR="00425812">
                <w:rPr>
                  <w:b/>
                  <w:noProof/>
                  <w:sz w:val="28"/>
                </w:rPr>
                <w:t>29.</w:t>
              </w:r>
              <w:r w:rsidR="00DD071D">
                <w:rPr>
                  <w:b/>
                  <w:noProof/>
                  <w:sz w:val="28"/>
                </w:rPr>
                <w:t>5</w:t>
              </w:r>
              <w:r w:rsidR="00D53698">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BA6C" w:rsidR="001E41F3" w:rsidRPr="00410371" w:rsidRDefault="00286900" w:rsidP="00A34655">
            <w:pPr>
              <w:pStyle w:val="CRCoverPage"/>
              <w:spacing w:after="0"/>
              <w:rPr>
                <w:noProof/>
              </w:rPr>
            </w:pPr>
            <w:r>
              <w:fldChar w:fldCharType="begin"/>
            </w:r>
            <w:r>
              <w:instrText xml:space="preserve"> DOCPROPERTY  Cr#  \* MERGEFORMAT </w:instrText>
            </w:r>
            <w:r>
              <w:fldChar w:fldCharType="separate"/>
            </w:r>
            <w:bookmarkStart w:id="0" w:name="_GoBack"/>
            <w:bookmarkEnd w:id="0"/>
            <w:r w:rsidR="00A34655">
              <w:rPr>
                <w:rFonts w:hint="eastAsia"/>
                <w:b/>
                <w:noProof/>
                <w:sz w:val="28"/>
                <w:lang w:eastAsia="zh-CN"/>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336E09"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81A1A" w:rsidR="001E41F3" w:rsidRPr="00410371" w:rsidRDefault="00336E09" w:rsidP="00CB59C3">
            <w:pPr>
              <w:pStyle w:val="CRCoverPage"/>
              <w:spacing w:after="0"/>
              <w:jc w:val="center"/>
              <w:rPr>
                <w:noProof/>
                <w:sz w:val="28"/>
              </w:rPr>
            </w:pPr>
            <w:fldSimple w:instr=" DOCPROPERTY  Version  \* MERGEFORMAT ">
              <w:r w:rsidR="00425812">
                <w:rPr>
                  <w:b/>
                  <w:noProof/>
                  <w:sz w:val="28"/>
                </w:rPr>
                <w:t>1</w:t>
              </w:r>
              <w:r w:rsidR="00E76E2D">
                <w:rPr>
                  <w:b/>
                  <w:noProof/>
                  <w:sz w:val="28"/>
                  <w:lang w:eastAsia="zh-CN"/>
                </w:rPr>
                <w:t>7</w:t>
              </w:r>
              <w:r w:rsidR="00425812">
                <w:rPr>
                  <w:b/>
                  <w:noProof/>
                  <w:sz w:val="28"/>
                </w:rPr>
                <w:t>.</w:t>
              </w:r>
              <w:r w:rsidR="00CB59C3">
                <w:rPr>
                  <w:b/>
                  <w:noProof/>
                  <w:sz w:val="28"/>
                </w:rPr>
                <w:t>3</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311C6" w:rsidR="001E41F3" w:rsidRDefault="00D53698" w:rsidP="00D14E74">
            <w:pPr>
              <w:pStyle w:val="CRCoverPage"/>
              <w:spacing w:after="0"/>
              <w:ind w:left="100"/>
              <w:rPr>
                <w:noProof/>
              </w:rPr>
            </w:pPr>
            <w:r>
              <w:t>AF Specific UE ID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336E09"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A4240" w:rsidR="001E41F3" w:rsidRDefault="00A60AED" w:rsidP="00DD071D">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336E09" w:rsidP="00C12748">
            <w:pPr>
              <w:pStyle w:val="CRCoverPage"/>
              <w:spacing w:after="0"/>
              <w:ind w:left="100"/>
              <w:rPr>
                <w:noProof/>
              </w:rPr>
            </w:pPr>
            <w:fldSimple w:instr=" DOCPROPERTY  ResDate  \* MERGEFORMAT ">
              <w:r w:rsidR="00425812">
                <w:rPr>
                  <w:noProof/>
                </w:rPr>
                <w:t>2021-0</w:t>
              </w:r>
              <w:r w:rsidR="00C12748">
                <w:rPr>
                  <w:noProof/>
                </w:rPr>
                <w:t>9</w:t>
              </w:r>
              <w:r w:rsidR="00425812">
                <w:rPr>
                  <w:noProof/>
                </w:rPr>
                <w:t>-</w:t>
              </w:r>
              <w:r w:rsidR="00C1274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336E09" w:rsidP="00C12748">
            <w:pPr>
              <w:pStyle w:val="CRCoverPage"/>
              <w:spacing w:after="0"/>
              <w:ind w:left="100"/>
              <w:rPr>
                <w:noProof/>
              </w:rPr>
            </w:pPr>
            <w:fldSimple w:instr=" DOCPROPERTY  Release  \* MERGEFORMAT ">
              <w:r w:rsidR="00D24991">
                <w:rPr>
                  <w:noProof/>
                </w:rPr>
                <w:t>Rel</w:t>
              </w:r>
              <w:r w:rsidR="00425812">
                <w:rPr>
                  <w:noProof/>
                </w:rPr>
                <w:t>-1</w:t>
              </w:r>
              <w:r w:rsidR="00C127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35D2" w14:textId="609A4DEB" w:rsidR="00E13C9E" w:rsidRDefault="00415200" w:rsidP="00990CFD">
            <w:pPr>
              <w:pStyle w:val="CRCoverPage"/>
              <w:spacing w:after="0"/>
              <w:ind w:left="100"/>
              <w:rPr>
                <w:noProof/>
                <w:lang w:eastAsia="zh-CN"/>
              </w:rPr>
            </w:pPr>
            <w:r>
              <w:rPr>
                <w:noProof/>
                <w:lang w:eastAsia="zh-CN"/>
              </w:rPr>
              <w:t xml:space="preserve">As per specified in TS23.502 CR#2926 (see S2-2106726), </w:t>
            </w:r>
            <w:r w:rsidR="00345FB3">
              <w:rPr>
                <w:rFonts w:hint="eastAsia"/>
                <w:noProof/>
                <w:lang w:eastAsia="zh-CN"/>
              </w:rPr>
              <w:t xml:space="preserve">more query parameters </w:t>
            </w:r>
            <w:r w:rsidR="000D7890">
              <w:rPr>
                <w:rFonts w:hint="eastAsia"/>
                <w:noProof/>
                <w:lang w:eastAsia="zh-CN"/>
              </w:rPr>
              <w:t xml:space="preserve">than the existing parameters </w:t>
            </w:r>
            <w:r w:rsidR="00E628B5">
              <w:rPr>
                <w:rFonts w:hint="eastAsia"/>
                <w:noProof/>
                <w:lang w:eastAsia="zh-CN"/>
              </w:rPr>
              <w:t xml:space="preserve">are provided by the NEF </w:t>
            </w:r>
            <w:r w:rsidR="00345FB3">
              <w:rPr>
                <w:rFonts w:hint="eastAsia"/>
                <w:noProof/>
                <w:lang w:eastAsia="zh-CN"/>
              </w:rPr>
              <w:t>to the UDM</w:t>
            </w:r>
            <w:r w:rsidR="00E628B5">
              <w:rPr>
                <w:rFonts w:hint="eastAsia"/>
                <w:noProof/>
                <w:lang w:eastAsia="zh-CN"/>
              </w:rPr>
              <w:t>,</w:t>
            </w:r>
            <w:r w:rsidR="00345FB3">
              <w:rPr>
                <w:rFonts w:hint="eastAsia"/>
                <w:noProof/>
                <w:lang w:eastAsia="zh-CN"/>
              </w:rPr>
              <w:t xml:space="preserve"> for AF specific Identifier Translation:</w:t>
            </w:r>
          </w:p>
          <w:p w14:paraId="7D9564F2" w14:textId="6E91FB4B" w:rsidR="00345FB3" w:rsidRDefault="00345FB3" w:rsidP="00990CFD">
            <w:pPr>
              <w:pStyle w:val="CRCoverPage"/>
              <w:spacing w:after="0"/>
              <w:ind w:left="100"/>
              <w:rPr>
                <w:noProof/>
                <w:lang w:eastAsia="zh-CN"/>
              </w:rPr>
            </w:pPr>
            <w:r>
              <w:rPr>
                <w:rFonts w:hint="eastAsia"/>
                <w:noProof/>
                <w:lang w:eastAsia="zh-CN"/>
              </w:rPr>
              <w:t xml:space="preserve">- the Application Service Identifier, </w:t>
            </w:r>
            <w:r w:rsidR="000D7890">
              <w:rPr>
                <w:rFonts w:hint="eastAsia"/>
                <w:noProof/>
                <w:lang w:eastAsia="zh-CN"/>
              </w:rPr>
              <w:t>used to indicate</w:t>
            </w:r>
            <w:r>
              <w:rPr>
                <w:rFonts w:hint="eastAsia"/>
                <w:noProof/>
                <w:lang w:eastAsia="zh-CN"/>
              </w:rPr>
              <w:t xml:space="preserve"> the </w:t>
            </w:r>
            <w:r>
              <w:rPr>
                <w:noProof/>
                <w:lang w:eastAsia="zh-CN"/>
              </w:rPr>
              <w:t>application</w:t>
            </w:r>
            <w:r>
              <w:rPr>
                <w:rFonts w:hint="eastAsia"/>
                <w:noProof/>
                <w:lang w:eastAsia="zh-CN"/>
              </w:rPr>
              <w:t xml:space="preserve"> service. </w:t>
            </w:r>
            <w:r w:rsidR="00B04342">
              <w:rPr>
                <w:rFonts w:hint="eastAsia"/>
                <w:noProof/>
                <w:lang w:eastAsia="zh-CN"/>
              </w:rPr>
              <w:t>The application service identifier may be included as supplementary of Application Identifier</w:t>
            </w:r>
            <w:r>
              <w:rPr>
                <w:rFonts w:hint="eastAsia"/>
                <w:noProof/>
                <w:lang w:eastAsia="zh-CN"/>
              </w:rPr>
              <w:t>;</w:t>
            </w:r>
          </w:p>
          <w:p w14:paraId="0E157069" w14:textId="77777777" w:rsidR="00345FB3" w:rsidRDefault="00345FB3" w:rsidP="00990CFD">
            <w:pPr>
              <w:pStyle w:val="CRCoverPage"/>
              <w:spacing w:after="0"/>
              <w:ind w:left="100"/>
              <w:rPr>
                <w:noProof/>
                <w:lang w:eastAsia="zh-CN"/>
              </w:rPr>
            </w:pPr>
            <w:r>
              <w:rPr>
                <w:rFonts w:hint="eastAsia"/>
                <w:noProof/>
                <w:lang w:eastAsia="zh-CN"/>
              </w:rPr>
              <w:t xml:space="preserve">- </w:t>
            </w:r>
            <w:r w:rsidR="000D7890">
              <w:rPr>
                <w:rFonts w:hint="eastAsia"/>
                <w:noProof/>
                <w:lang w:eastAsia="zh-CN"/>
              </w:rPr>
              <w:t xml:space="preserve">the MTC Provider Information, used to indicate the MTC provider or MTC </w:t>
            </w:r>
            <w:r w:rsidR="000D7890">
              <w:rPr>
                <w:noProof/>
                <w:lang w:eastAsia="zh-CN"/>
              </w:rPr>
              <w:t>application</w:t>
            </w:r>
            <w:r w:rsidR="000D7890">
              <w:rPr>
                <w:rFonts w:hint="eastAsia"/>
                <w:noProof/>
                <w:lang w:eastAsia="zh-CN"/>
              </w:rPr>
              <w:t>;</w:t>
            </w:r>
          </w:p>
          <w:p w14:paraId="3FCB2F8D" w14:textId="77777777" w:rsidR="000D7890" w:rsidRDefault="000D7890" w:rsidP="00990CFD">
            <w:pPr>
              <w:pStyle w:val="CRCoverPage"/>
              <w:spacing w:after="0"/>
              <w:ind w:left="100"/>
              <w:rPr>
                <w:noProof/>
                <w:lang w:eastAsia="zh-CN"/>
              </w:rPr>
            </w:pPr>
            <w:r>
              <w:rPr>
                <w:rFonts w:hint="eastAsia"/>
                <w:noProof/>
                <w:lang w:eastAsia="zh-CN"/>
              </w:rPr>
              <w:t xml:space="preserve">- </w:t>
            </w:r>
            <w:r w:rsidR="00FF26CD">
              <w:rPr>
                <w:rFonts w:hint="eastAsia"/>
                <w:noProof/>
                <w:lang w:eastAsia="zh-CN"/>
              </w:rPr>
              <w:t>the expected result of Identifier Translation is External Group Identifier of the UE.</w:t>
            </w:r>
          </w:p>
          <w:p w14:paraId="708AA7DE" w14:textId="67862C81" w:rsidR="00FF26CD" w:rsidRDefault="00FF26CD" w:rsidP="00990CF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0EC0DF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3B2DB" w:rsidR="001E41F3" w:rsidRDefault="001361BB" w:rsidP="005A32FF">
            <w:pPr>
              <w:pStyle w:val="CRCoverPage"/>
              <w:spacing w:after="0"/>
              <w:ind w:left="100"/>
              <w:rPr>
                <w:noProof/>
                <w:lang w:eastAsia="zh-CN"/>
              </w:rPr>
            </w:pPr>
            <w:r>
              <w:rPr>
                <w:rFonts w:hint="eastAsia"/>
                <w:noProof/>
                <w:lang w:eastAsia="zh-CN"/>
              </w:rPr>
              <w:t>The query parameters of identifier translation are extended, and the OpenAPI file is updated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12E8" w:rsidR="001E41F3" w:rsidRDefault="00E628B5" w:rsidP="00787190">
            <w:pPr>
              <w:pStyle w:val="CRCoverPage"/>
              <w:spacing w:after="0"/>
              <w:ind w:left="100"/>
              <w:rPr>
                <w:noProof/>
                <w:lang w:eastAsia="zh-CN"/>
              </w:rPr>
            </w:pPr>
            <w:r>
              <w:rPr>
                <w:rFonts w:hint="eastAsia"/>
                <w:noProof/>
                <w:lang w:eastAsia="zh-CN"/>
              </w:rPr>
              <w:t>The AF specific identifier translation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9BE35" w:rsidR="001E41F3" w:rsidRDefault="00690658" w:rsidP="008C4A2B">
            <w:pPr>
              <w:pStyle w:val="CRCoverPage"/>
              <w:spacing w:after="0"/>
              <w:ind w:left="100"/>
              <w:rPr>
                <w:noProof/>
                <w:lang w:eastAsia="zh-CN"/>
              </w:rPr>
            </w:pPr>
            <w:r>
              <w:rPr>
                <w:rFonts w:hint="eastAsia"/>
                <w:noProof/>
                <w:lang w:eastAsia="zh-CN"/>
              </w:rPr>
              <w:t>5.2.2.2.10, 6.1.3.12.3.1, 6.1.6.3.17,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4F05F" w:rsidR="001E41F3" w:rsidRDefault="00787190" w:rsidP="00D351A0">
            <w:pPr>
              <w:pStyle w:val="CRCoverPage"/>
              <w:spacing w:after="0"/>
              <w:ind w:left="100"/>
              <w:rPr>
                <w:noProof/>
              </w:rPr>
            </w:pPr>
            <w:r>
              <w:rPr>
                <w:noProof/>
              </w:rPr>
              <w:t>This CR introduces backward compatible new features to the OpenAPI file: N</w:t>
            </w:r>
            <w:r w:rsidR="00D351A0">
              <w:rPr>
                <w:rFonts w:hint="eastAsia"/>
                <w:noProof/>
                <w:lang w:eastAsia="zh-CN"/>
              </w:rPr>
              <w:t>udm</w:t>
            </w:r>
            <w:r>
              <w:rPr>
                <w:noProof/>
              </w:rPr>
              <w:t>_</w:t>
            </w:r>
            <w:r w:rsidR="00D351A0">
              <w:rPr>
                <w:rFonts w:hint="eastAsia"/>
                <w:noProof/>
                <w:lang w:eastAsia="zh-CN"/>
              </w:rPr>
              <w:t>SDM</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0B05A" w14:textId="77777777" w:rsidR="00AB702D" w:rsidRPr="00B06F7A" w:rsidRDefault="00AB702D" w:rsidP="00AB702D">
      <w:pPr>
        <w:pStyle w:val="5"/>
      </w:pPr>
      <w:bookmarkStart w:id="2" w:name="_Toc11338357"/>
      <w:bookmarkStart w:id="3" w:name="_Toc27584960"/>
      <w:bookmarkStart w:id="4" w:name="_Toc36456902"/>
      <w:bookmarkStart w:id="5" w:name="_Toc45027780"/>
      <w:bookmarkStart w:id="6" w:name="_Toc45028615"/>
      <w:bookmarkStart w:id="7" w:name="_Toc67681369"/>
      <w:bookmarkStart w:id="8" w:name="_Toc82679933"/>
      <w:bookmarkStart w:id="9" w:name="_Toc19717173"/>
      <w:bookmarkStart w:id="10" w:name="_Toc27490657"/>
      <w:bookmarkStart w:id="11" w:name="_Toc27556950"/>
      <w:bookmarkStart w:id="12" w:name="_Toc27723867"/>
      <w:bookmarkStart w:id="13" w:name="_Toc36030939"/>
      <w:bookmarkStart w:id="14" w:name="_Toc36042859"/>
      <w:bookmarkStart w:id="15" w:name="_Toc36814184"/>
      <w:bookmarkStart w:id="16" w:name="_Toc44689038"/>
      <w:bookmarkStart w:id="17" w:name="_Toc44923792"/>
      <w:bookmarkStart w:id="18" w:name="_Toc51860761"/>
      <w:bookmarkStart w:id="19" w:name="_Toc57930532"/>
      <w:bookmarkStart w:id="20" w:name="_Toc57931162"/>
      <w:bookmarkStart w:id="21" w:name="_Toc73971683"/>
      <w:r w:rsidRPr="00B06F7A">
        <w:t>5.2.2.2.10</w:t>
      </w:r>
      <w:r w:rsidRPr="00B06F7A">
        <w:tab/>
        <w:t>Identifier Translation</w:t>
      </w:r>
      <w:bookmarkEnd w:id="2"/>
      <w:bookmarkEnd w:id="3"/>
      <w:bookmarkEnd w:id="4"/>
      <w:bookmarkEnd w:id="5"/>
      <w:bookmarkEnd w:id="6"/>
      <w:bookmarkEnd w:id="7"/>
      <w:bookmarkEnd w:id="8"/>
    </w:p>
    <w:p w14:paraId="052A2E90" w14:textId="2DBE5A5C" w:rsidR="00AB702D" w:rsidRPr="00B06F7A" w:rsidRDefault="00AB702D" w:rsidP="00AB702D">
      <w:r w:rsidRPr="00B06F7A">
        <w:t>Figure 5.2.2.2.10-1 shows a scenario where the NF service consumer (e.g. NEF</w:t>
      </w:r>
      <w:r w:rsidRPr="00B06F7A">
        <w:rPr>
          <w:lang w:eastAsia="zh-CN"/>
        </w:rPr>
        <w:t>)</w:t>
      </w:r>
      <w:r w:rsidRPr="00B06F7A">
        <w:t xml:space="preserve"> sends a request to the UDM to receive the SUPI/GPSI that corresponds to the provided GPSI/SUPI (see also 3GPP TS 23.502 [3]</w:t>
      </w:r>
      <w:del w:id="22" w:author="Zhijun" w:date="2021-09-22T14:32:00Z">
        <w:r w:rsidRPr="00B06F7A" w:rsidDel="00651853">
          <w:rPr>
            <w:rFonts w:hint="eastAsia"/>
            <w:lang w:eastAsia="zh-CN"/>
          </w:rPr>
          <w:delText>,</w:delText>
        </w:r>
      </w:del>
      <w:r w:rsidRPr="00B06F7A">
        <w:rPr>
          <w:rFonts w:hint="eastAsia"/>
          <w:lang w:eastAsia="zh-CN"/>
        </w:rPr>
        <w:t xml:space="preserve"> </w:t>
      </w:r>
      <w:r w:rsidRPr="00B06F7A">
        <w:rPr>
          <w:lang w:eastAsia="zh-CN"/>
        </w:rPr>
        <w:t>clause</w:t>
      </w:r>
      <w:r w:rsidRPr="00B06F7A">
        <w:rPr>
          <w:rFonts w:hint="eastAsia"/>
          <w:lang w:eastAsia="zh-CN"/>
        </w:rPr>
        <w:t xml:space="preserve"> 4.13.</w:t>
      </w:r>
      <w:r w:rsidRPr="00B06F7A">
        <w:rPr>
          <w:lang w:eastAsia="zh-CN"/>
        </w:rPr>
        <w:t>2.2</w:t>
      </w:r>
      <w:ins w:id="23" w:author="Zhijun" w:date="2021-09-22T14:32:00Z">
        <w:r w:rsidR="00651853">
          <w:rPr>
            <w:rFonts w:hint="eastAsia"/>
            <w:lang w:eastAsia="zh-CN"/>
          </w:rPr>
          <w:t>,</w:t>
        </w:r>
      </w:ins>
      <w:r w:rsidRPr="00B06F7A">
        <w:rPr>
          <w:lang w:eastAsia="zh-CN"/>
        </w:rPr>
        <w:t xml:space="preserve"> </w:t>
      </w:r>
      <w:del w:id="24" w:author="Zhijun" w:date="2021-09-22T14:32:00Z">
        <w:r w:rsidRPr="00B06F7A" w:rsidDel="00651853">
          <w:rPr>
            <w:lang w:eastAsia="zh-CN"/>
          </w:rPr>
          <w:delText xml:space="preserve">and </w:delText>
        </w:r>
      </w:del>
      <w:r w:rsidRPr="00B06F7A">
        <w:rPr>
          <w:lang w:eastAsia="zh-CN"/>
        </w:rPr>
        <w:t>clause 4.13.7.2</w:t>
      </w:r>
      <w:ins w:id="25" w:author="Zhijun" w:date="2021-09-22T14:32:00Z">
        <w:r w:rsidR="00651853">
          <w:rPr>
            <w:rFonts w:hint="eastAsia"/>
            <w:lang w:eastAsia="zh-CN"/>
          </w:rPr>
          <w:t xml:space="preserve"> and clause </w:t>
        </w:r>
        <w:r w:rsidR="00651853" w:rsidRPr="00D7270A">
          <w:rPr>
            <w:rFonts w:hint="eastAsia"/>
            <w:highlight w:val="yellow"/>
            <w:lang w:eastAsia="zh-CN"/>
          </w:rPr>
          <w:t>4.1</w:t>
        </w:r>
      </w:ins>
      <w:ins w:id="26" w:author="Zhijun" w:date="2021-09-22T14:33:00Z">
        <w:r w:rsidR="00651853" w:rsidRPr="00D7270A">
          <w:rPr>
            <w:rFonts w:hint="eastAsia"/>
            <w:highlight w:val="yellow"/>
            <w:lang w:eastAsia="zh-CN"/>
          </w:rPr>
          <w:t>5</w:t>
        </w:r>
      </w:ins>
      <w:ins w:id="27" w:author="Zhijun" w:date="2021-09-22T14:32:00Z">
        <w:r w:rsidR="00651853" w:rsidRPr="00D7270A">
          <w:rPr>
            <w:rFonts w:hint="eastAsia"/>
            <w:highlight w:val="yellow"/>
            <w:lang w:eastAsia="zh-CN"/>
          </w:rPr>
          <w:t>.</w:t>
        </w:r>
      </w:ins>
      <w:ins w:id="28" w:author="Zhijun" w:date="2021-09-22T14:33:00Z">
        <w:r w:rsidR="00651853" w:rsidRPr="00D7270A">
          <w:rPr>
            <w:rFonts w:hint="eastAsia"/>
            <w:highlight w:val="yellow"/>
            <w:lang w:eastAsia="zh-CN"/>
          </w:rPr>
          <w:t>z</w:t>
        </w:r>
      </w:ins>
      <w:r w:rsidRPr="00B06F7A">
        <w:t>). The request contains the UE's identity (</w:t>
      </w:r>
      <w:proofErr w:type="gramStart"/>
      <w:r w:rsidRPr="00B06F7A">
        <w:t>/{</w:t>
      </w:r>
      <w:proofErr w:type="spellStart"/>
      <w:proofErr w:type="gramEnd"/>
      <w:r w:rsidRPr="00B06F7A">
        <w:t>ueId</w:t>
      </w:r>
      <w:proofErr w:type="spellEnd"/>
      <w:r w:rsidRPr="00B06F7A">
        <w:t>}) which shall be a SUPI or GPSI and the type of the requested information (/id-translation-result).</w:t>
      </w:r>
    </w:p>
    <w:p w14:paraId="3E48F0D3" w14:textId="77777777" w:rsidR="00AB702D" w:rsidRPr="00B06F7A" w:rsidRDefault="00AB702D" w:rsidP="00AB702D">
      <w:pPr>
        <w:pStyle w:val="NO"/>
      </w:pPr>
      <w:r w:rsidRPr="00B06F7A">
        <w:t>NOTE:</w:t>
      </w:r>
      <w:r w:rsidRPr="00B06F7A">
        <w:tab/>
        <w:t xml:space="preserve">This service operation can be used by a Rel-15 GMLC during 5GS-MT-LR procedure to get the SUPI of a UE from GPSI, as an authorized NF service consumer of </w:t>
      </w:r>
      <w:proofErr w:type="spellStart"/>
      <w:r w:rsidRPr="00B06F7A">
        <w:t>Nudm_SubscriberDataManagement</w:t>
      </w:r>
      <w:proofErr w:type="spellEnd"/>
      <w:r w:rsidRPr="00B06F7A">
        <w:t xml:space="preserve"> service.</w:t>
      </w:r>
    </w:p>
    <w:p w14:paraId="0F4BB66E" w14:textId="77777777" w:rsidR="00AB702D" w:rsidRPr="00B06F7A" w:rsidRDefault="00AB702D" w:rsidP="00AB702D"/>
    <w:p w14:paraId="66A26363" w14:textId="77777777" w:rsidR="00AB702D" w:rsidRPr="00B06F7A" w:rsidRDefault="00AB702D" w:rsidP="00AB702D">
      <w:pPr>
        <w:pStyle w:val="TH"/>
      </w:pPr>
      <w:r w:rsidRPr="00B06F7A">
        <w:object w:dxaOrig="8699" w:dyaOrig="2385" w14:anchorId="0E4CC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4" o:title=""/>
          </v:shape>
          <o:OLEObject Type="Embed" ProgID="Visio.Drawing.11" ShapeID="_x0000_i1025" DrawAspect="Content" ObjectID="_1694438563" r:id="rId15"/>
        </w:object>
      </w:r>
    </w:p>
    <w:p w14:paraId="7ECBCD77" w14:textId="77777777" w:rsidR="00AB702D" w:rsidRPr="00B06F7A" w:rsidRDefault="00AB702D" w:rsidP="00AB702D">
      <w:pPr>
        <w:pStyle w:val="TF"/>
        <w:rPr>
          <w:lang w:eastAsia="zh-CN"/>
        </w:rPr>
      </w:pPr>
      <w:r w:rsidRPr="00B06F7A">
        <w:t>Figure 5.2.2.2.10-1: Identifier Translation</w:t>
      </w:r>
    </w:p>
    <w:p w14:paraId="6B963BC6" w14:textId="73E16576" w:rsidR="00AB702D" w:rsidRPr="00B06F7A" w:rsidRDefault="00AB702D" w:rsidP="00AB702D">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r w:rsidRPr="00B06F7A">
        <w:rPr>
          <w:rFonts w:hint="eastAsia"/>
          <w:lang w:eastAsia="zh-CN"/>
        </w:rPr>
        <w:t>)</w:t>
      </w:r>
      <w:r w:rsidRPr="00B06F7A">
        <w:t xml:space="preserve"> shall send a GET request to the resource representing the </w:t>
      </w:r>
      <w:proofErr w:type="spellStart"/>
      <w:r w:rsidRPr="00B06F7A">
        <w:t>IdTranslationResult</w:t>
      </w:r>
      <w:proofErr w:type="spellEnd"/>
      <w:r w:rsidRPr="00B06F7A">
        <w:t xml:space="preserve">, with query parameters indicating the supported-features and/or </w:t>
      </w:r>
      <w:ins w:id="29" w:author="Zhijun" w:date="2021-09-22T14:30:00Z">
        <w:r w:rsidR="006C6AF1">
          <w:rPr>
            <w:rFonts w:hint="eastAsia"/>
            <w:lang w:eastAsia="zh-CN"/>
          </w:rPr>
          <w:t xml:space="preserve">necessary information used for </w:t>
        </w:r>
      </w:ins>
      <w:ins w:id="30" w:author="Zhijun" w:date="2021-09-22T14:33:00Z">
        <w:r w:rsidR="007929A0">
          <w:rPr>
            <w:rFonts w:hint="eastAsia"/>
            <w:lang w:eastAsia="zh-CN"/>
          </w:rPr>
          <w:t>i</w:t>
        </w:r>
        <w:r w:rsidR="00D046AB">
          <w:rPr>
            <w:rFonts w:hint="eastAsia"/>
            <w:lang w:eastAsia="zh-CN"/>
          </w:rPr>
          <w:t>dentifier</w:t>
        </w:r>
      </w:ins>
      <w:ins w:id="31" w:author="Zhijun" w:date="2021-09-22T14:30:00Z">
        <w:r w:rsidR="006C6AF1">
          <w:rPr>
            <w:rFonts w:hint="eastAsia"/>
            <w:lang w:eastAsia="zh-CN"/>
          </w:rPr>
          <w:t xml:space="preserve"> translation (e.g. </w:t>
        </w:r>
        <w:proofErr w:type="spellStart"/>
        <w:r w:rsidR="006C6AF1">
          <w:rPr>
            <w:rFonts w:hint="eastAsia"/>
            <w:lang w:eastAsia="zh-CN"/>
          </w:rPr>
          <w:t>af</w:t>
        </w:r>
        <w:proofErr w:type="spellEnd"/>
        <w:r w:rsidR="006C6AF1">
          <w:rPr>
            <w:rFonts w:hint="eastAsia"/>
            <w:lang w:eastAsia="zh-CN"/>
          </w:rPr>
          <w:t xml:space="preserve">-id, </w:t>
        </w:r>
      </w:ins>
      <w:r w:rsidRPr="00B06F7A">
        <w:t>app-port-id</w:t>
      </w:r>
      <w:ins w:id="32" w:author="Zhijun" w:date="2021-09-22T14:30:00Z">
        <w:r w:rsidR="006C6AF1">
          <w:rPr>
            <w:rFonts w:hint="eastAsia"/>
            <w:lang w:eastAsia="zh-CN"/>
          </w:rPr>
          <w:t xml:space="preserve">, </w:t>
        </w:r>
      </w:ins>
      <w:ins w:id="33" w:author="Zhijun" w:date="2021-09-22T14:31:00Z">
        <w:r w:rsidR="006C6AF1">
          <w:rPr>
            <w:rFonts w:hint="eastAsia"/>
            <w:lang w:eastAsia="zh-CN"/>
          </w:rPr>
          <w:t>etc.)</w:t>
        </w:r>
      </w:ins>
      <w:r w:rsidRPr="00B06F7A">
        <w:t>.</w:t>
      </w:r>
    </w:p>
    <w:p w14:paraId="7D800A32" w14:textId="61E87E06" w:rsidR="00AB702D" w:rsidRDefault="00AB702D" w:rsidP="00AB702D">
      <w:pPr>
        <w:pStyle w:val="B1"/>
        <w:rPr>
          <w:ins w:id="34" w:author="Zhijun" w:date="2021-09-22T14:34:00Z"/>
          <w:lang w:eastAsia="zh-CN"/>
        </w:rPr>
      </w:pPr>
      <w:r w:rsidRPr="00B06F7A">
        <w:t>2a.</w:t>
      </w:r>
      <w:r w:rsidRPr="00B06F7A">
        <w:tab/>
      </w:r>
      <w:proofErr w:type="gramStart"/>
      <w:r w:rsidRPr="00B06F7A">
        <w:t>On</w:t>
      </w:r>
      <w:proofErr w:type="gramEnd"/>
      <w:r w:rsidRPr="00B06F7A">
        <w:t xml:space="preserve"> success, the UDM shall respond with "200 OK" with the message body containing the UE's</w:t>
      </w:r>
      <w:r w:rsidRPr="00B06F7A">
        <w:rPr>
          <w:rFonts w:hint="eastAsia"/>
          <w:lang w:eastAsia="zh-CN"/>
        </w:rPr>
        <w:t xml:space="preserve"> </w:t>
      </w:r>
      <w:del w:id="35" w:author="Zhijun" w:date="2021-09-22T14:33:00Z">
        <w:r w:rsidRPr="00B06F7A" w:rsidDel="00B24F49">
          <w:rPr>
            <w:lang w:eastAsia="zh-CN"/>
          </w:rPr>
          <w:delText xml:space="preserve"> </w:delText>
        </w:r>
      </w:del>
      <w:r w:rsidRPr="00B06F7A">
        <w:rPr>
          <w:lang w:eastAsia="zh-CN"/>
        </w:rPr>
        <w:t>requested identity (GPSI or SUPI)</w:t>
      </w:r>
      <w:r w:rsidRPr="00B06F7A">
        <w:t>.</w:t>
      </w:r>
    </w:p>
    <w:p w14:paraId="27845D79" w14:textId="31F2A801" w:rsidR="009A26D3" w:rsidRPr="00B06F7A" w:rsidRDefault="009A26D3" w:rsidP="00AB702D">
      <w:pPr>
        <w:pStyle w:val="B1"/>
        <w:rPr>
          <w:lang w:eastAsia="zh-CN"/>
        </w:rPr>
      </w:pPr>
      <w:ins w:id="36" w:author="Zhijun" w:date="2021-09-22T14:34:00Z">
        <w:r>
          <w:rPr>
            <w:rFonts w:hint="eastAsia"/>
            <w:lang w:eastAsia="zh-CN"/>
          </w:rPr>
          <w:tab/>
          <w:t xml:space="preserve">If </w:t>
        </w:r>
      </w:ins>
      <w:ins w:id="37" w:author="Zhijun" w:date="2021-09-22T15:18:00Z">
        <w:r w:rsidR="001738FF">
          <w:rPr>
            <w:rFonts w:hint="eastAsia"/>
            <w:lang w:eastAsia="zh-CN"/>
          </w:rPr>
          <w:t xml:space="preserve">the </w:t>
        </w:r>
      </w:ins>
      <w:ins w:id="38" w:author="Zhijun" w:date="2021-09-22T15:19:00Z">
        <w:r w:rsidR="00E96C67">
          <w:rPr>
            <w:rFonts w:hint="eastAsia"/>
            <w:lang w:eastAsia="zh-CN"/>
          </w:rPr>
          <w:t xml:space="preserve">expected result of </w:t>
        </w:r>
      </w:ins>
      <w:ins w:id="39" w:author="Zhijun" w:date="2021-09-22T15:18:00Z">
        <w:r w:rsidR="001738FF">
          <w:rPr>
            <w:rFonts w:hint="eastAsia"/>
            <w:lang w:eastAsia="zh-CN"/>
          </w:rPr>
          <w:t xml:space="preserve">identifier translation is GPSI and the </w:t>
        </w:r>
      </w:ins>
      <w:ins w:id="40" w:author="Zhijun" w:date="2021-09-22T14:34:00Z">
        <w:r>
          <w:rPr>
            <w:rFonts w:hint="eastAsia"/>
            <w:lang w:eastAsia="zh-CN"/>
          </w:rPr>
          <w:t xml:space="preserve">AF specific </w:t>
        </w:r>
      </w:ins>
      <w:ins w:id="41" w:author="Zhijun" w:date="2021-09-22T14:39:00Z">
        <w:r w:rsidR="00B75D82">
          <w:rPr>
            <w:rFonts w:hint="eastAsia"/>
            <w:lang w:eastAsia="zh-CN"/>
          </w:rPr>
          <w:t xml:space="preserve">query parameters (e.g. </w:t>
        </w:r>
        <w:proofErr w:type="spellStart"/>
        <w:r w:rsidR="00B75D82">
          <w:rPr>
            <w:rFonts w:hint="eastAsia"/>
            <w:lang w:eastAsia="zh-CN"/>
          </w:rPr>
          <w:t>af</w:t>
        </w:r>
        <w:proofErr w:type="spellEnd"/>
        <w:r w:rsidR="00B75D82">
          <w:rPr>
            <w:rFonts w:hint="eastAsia"/>
            <w:lang w:eastAsia="zh-CN"/>
          </w:rPr>
          <w:t xml:space="preserve">-id, app-port-id, </w:t>
        </w:r>
        <w:proofErr w:type="spellStart"/>
        <w:r w:rsidR="00B75D82">
          <w:rPr>
            <w:rFonts w:hint="eastAsia"/>
            <w:lang w:eastAsia="zh-CN"/>
          </w:rPr>
          <w:t>af</w:t>
        </w:r>
        <w:proofErr w:type="spellEnd"/>
        <w:r w:rsidR="00B75D82">
          <w:rPr>
            <w:rFonts w:hint="eastAsia"/>
            <w:lang w:eastAsia="zh-CN"/>
          </w:rPr>
          <w:t xml:space="preserve">-service-id, </w:t>
        </w:r>
        <w:proofErr w:type="spellStart"/>
        <w:r w:rsidR="00B75D82">
          <w:rPr>
            <w:rFonts w:hint="eastAsia"/>
            <w:lang w:eastAsia="zh-CN"/>
          </w:rPr>
          <w:t>mtc</w:t>
        </w:r>
        <w:proofErr w:type="spellEnd"/>
        <w:r w:rsidR="00B75D82">
          <w:rPr>
            <w:rFonts w:hint="eastAsia"/>
            <w:lang w:eastAsia="zh-CN"/>
          </w:rPr>
          <w:t xml:space="preserve">-provider-info, </w:t>
        </w:r>
        <w:proofErr w:type="spellStart"/>
        <w:r w:rsidR="00B75D82">
          <w:rPr>
            <w:rFonts w:hint="eastAsia"/>
            <w:lang w:eastAsia="zh-CN"/>
          </w:rPr>
          <w:t>etc</w:t>
        </w:r>
        <w:proofErr w:type="spellEnd"/>
        <w:r w:rsidR="00B75D82">
          <w:rPr>
            <w:rFonts w:hint="eastAsia"/>
            <w:lang w:eastAsia="zh-CN"/>
          </w:rPr>
          <w:t xml:space="preserve">) </w:t>
        </w:r>
      </w:ins>
      <w:ins w:id="42" w:author="Zhijun" w:date="2021-09-22T14:40:00Z">
        <w:r w:rsidR="00B75D82">
          <w:rPr>
            <w:rFonts w:hint="eastAsia"/>
            <w:lang w:eastAsia="zh-CN"/>
          </w:rPr>
          <w:t>are</w:t>
        </w:r>
      </w:ins>
      <w:ins w:id="43" w:author="Zhijun" w:date="2021-09-22T14:34:00Z">
        <w:r>
          <w:rPr>
            <w:rFonts w:hint="eastAsia"/>
            <w:lang w:eastAsia="zh-CN"/>
          </w:rPr>
          <w:t xml:space="preserve"> </w:t>
        </w:r>
      </w:ins>
      <w:ins w:id="44" w:author="Zhijun" w:date="2021-09-22T14:40:00Z">
        <w:r w:rsidR="00B75D82">
          <w:rPr>
            <w:rFonts w:hint="eastAsia"/>
            <w:lang w:eastAsia="zh-CN"/>
          </w:rPr>
          <w:t>provided</w:t>
        </w:r>
      </w:ins>
      <w:ins w:id="45" w:author="Zhijun" w:date="2021-09-22T14:34:00Z">
        <w:r w:rsidR="00442179">
          <w:rPr>
            <w:rFonts w:hint="eastAsia"/>
            <w:lang w:eastAsia="zh-CN"/>
          </w:rPr>
          <w:t xml:space="preserve">, </w:t>
        </w:r>
      </w:ins>
      <w:ins w:id="46" w:author="Zhijun" w:date="2021-09-22T14:35:00Z">
        <w:r w:rsidR="00687378">
          <w:rPr>
            <w:rFonts w:hint="eastAsia"/>
            <w:lang w:eastAsia="zh-CN"/>
          </w:rPr>
          <w:t xml:space="preserve">the UDM </w:t>
        </w:r>
      </w:ins>
      <w:ins w:id="47" w:author="Zhijun" w:date="2021-09-22T14:40:00Z">
        <w:r w:rsidR="00B75D82">
          <w:rPr>
            <w:rFonts w:hint="eastAsia"/>
            <w:lang w:eastAsia="zh-CN"/>
          </w:rPr>
          <w:t xml:space="preserve">shall </w:t>
        </w:r>
      </w:ins>
      <w:ins w:id="48" w:author="Zhijun" w:date="2021-09-22T14:35:00Z">
        <w:r w:rsidR="00B75D82">
          <w:rPr>
            <w:rFonts w:hint="eastAsia"/>
            <w:lang w:eastAsia="zh-CN"/>
          </w:rPr>
          <w:t>take</w:t>
        </w:r>
        <w:r w:rsidR="00687378">
          <w:rPr>
            <w:rFonts w:hint="eastAsia"/>
            <w:lang w:eastAsia="zh-CN"/>
          </w:rPr>
          <w:t xml:space="preserve"> the </w:t>
        </w:r>
      </w:ins>
      <w:ins w:id="49" w:author="Zhijun" w:date="2021-09-22T15:51:00Z">
        <w:r w:rsidR="0057305C">
          <w:rPr>
            <w:lang w:eastAsia="zh-CN"/>
          </w:rPr>
          <w:t>provided</w:t>
        </w:r>
      </w:ins>
      <w:ins w:id="50" w:author="Zhijun" w:date="2021-09-22T15:17:00Z">
        <w:r w:rsidR="00C067E6">
          <w:rPr>
            <w:rFonts w:hint="eastAsia"/>
            <w:lang w:eastAsia="zh-CN"/>
          </w:rPr>
          <w:t xml:space="preserve"> </w:t>
        </w:r>
      </w:ins>
      <w:ins w:id="51" w:author="Zhijun" w:date="2021-09-22T14:35:00Z">
        <w:r w:rsidR="00687378">
          <w:rPr>
            <w:rFonts w:hint="eastAsia"/>
            <w:lang w:eastAsia="zh-CN"/>
          </w:rPr>
          <w:t xml:space="preserve">AF specific </w:t>
        </w:r>
      </w:ins>
      <w:ins w:id="52" w:author="Zhijun" w:date="2021-09-22T15:17:00Z">
        <w:r w:rsidR="00C0433E">
          <w:rPr>
            <w:rFonts w:hint="eastAsia"/>
            <w:lang w:eastAsia="zh-CN"/>
          </w:rPr>
          <w:t>information</w:t>
        </w:r>
      </w:ins>
      <w:ins w:id="53" w:author="Zhijun" w:date="2021-09-22T14:35:00Z">
        <w:r w:rsidR="00687378">
          <w:rPr>
            <w:rFonts w:hint="eastAsia"/>
            <w:lang w:eastAsia="zh-CN"/>
          </w:rPr>
          <w:t xml:space="preserve"> into account to </w:t>
        </w:r>
      </w:ins>
      <w:ins w:id="54" w:author="Zhijun" w:date="2021-09-22T14:37:00Z">
        <w:r w:rsidR="00124EF0">
          <w:rPr>
            <w:rFonts w:hint="eastAsia"/>
            <w:lang w:eastAsia="zh-CN"/>
          </w:rPr>
          <w:t>determine</w:t>
        </w:r>
      </w:ins>
      <w:ins w:id="55" w:author="Zhijun" w:date="2021-09-22T14:36:00Z">
        <w:r w:rsidR="009061AF">
          <w:rPr>
            <w:rFonts w:hint="eastAsia"/>
            <w:lang w:eastAsia="zh-CN"/>
          </w:rPr>
          <w:t xml:space="preserve"> </w:t>
        </w:r>
      </w:ins>
      <w:ins w:id="56" w:author="Zhijun" w:date="2021-09-22T15:17:00Z">
        <w:r w:rsidR="00E65B18">
          <w:rPr>
            <w:rFonts w:hint="eastAsia"/>
            <w:lang w:eastAsia="zh-CN"/>
          </w:rPr>
          <w:t xml:space="preserve">the </w:t>
        </w:r>
      </w:ins>
      <w:ins w:id="57" w:author="Zhijun" w:date="2021-09-22T15:20:00Z">
        <w:r w:rsidR="00E1310D">
          <w:rPr>
            <w:rFonts w:hint="eastAsia"/>
            <w:lang w:eastAsia="zh-CN"/>
          </w:rPr>
          <w:t xml:space="preserve">GPSI (i.e. </w:t>
        </w:r>
      </w:ins>
      <w:ins w:id="58" w:author="Zhijun" w:date="2021-09-22T14:37:00Z">
        <w:r w:rsidR="00AE03F7">
          <w:rPr>
            <w:rFonts w:hint="eastAsia"/>
            <w:lang w:eastAsia="zh-CN"/>
          </w:rPr>
          <w:t>External Identifier</w:t>
        </w:r>
      </w:ins>
      <w:ins w:id="59" w:author="Zhijun" w:date="2021-09-22T15:20:00Z">
        <w:r w:rsidR="00E1310D">
          <w:rPr>
            <w:rFonts w:hint="eastAsia"/>
            <w:lang w:eastAsia="zh-CN"/>
          </w:rPr>
          <w:t>)</w:t>
        </w:r>
      </w:ins>
      <w:ins w:id="60" w:author="Zhijun" w:date="2021-09-22T14:38:00Z">
        <w:r w:rsidR="009061AF">
          <w:rPr>
            <w:rFonts w:hint="eastAsia"/>
            <w:lang w:eastAsia="zh-CN"/>
          </w:rPr>
          <w:t xml:space="preserve"> </w:t>
        </w:r>
      </w:ins>
      <w:ins w:id="61" w:author="Zhijun" w:date="2021-09-22T15:51:00Z">
        <w:r w:rsidR="00E82316">
          <w:rPr>
            <w:lang w:eastAsia="zh-CN"/>
          </w:rPr>
          <w:t xml:space="preserve">to be returned for </w:t>
        </w:r>
      </w:ins>
      <w:ins w:id="62" w:author="Zhijun" w:date="2021-09-22T14:38:00Z">
        <w:r w:rsidR="009061AF">
          <w:rPr>
            <w:rFonts w:hint="eastAsia"/>
            <w:lang w:eastAsia="zh-CN"/>
          </w:rPr>
          <w:t>the UE</w:t>
        </w:r>
      </w:ins>
      <w:ins w:id="63" w:author="Zhijun" w:date="2021-09-22T14:36:00Z">
        <w:r w:rsidR="008E5B39">
          <w:rPr>
            <w:rFonts w:hint="eastAsia"/>
            <w:lang w:eastAsia="zh-CN"/>
          </w:rPr>
          <w:t>.</w:t>
        </w:r>
      </w:ins>
    </w:p>
    <w:p w14:paraId="34141654" w14:textId="77777777" w:rsidR="00AB702D" w:rsidRPr="00B06F7A" w:rsidRDefault="00AB702D" w:rsidP="00AB702D">
      <w:pPr>
        <w:pStyle w:val="B1"/>
      </w:pPr>
      <w:r w:rsidRPr="00B06F7A">
        <w:t>2b.</w:t>
      </w:r>
      <w:r w:rsidRPr="00B06F7A">
        <w:tab/>
      </w:r>
      <w:proofErr w:type="gramStart"/>
      <w:r w:rsidRPr="00B06F7A">
        <w:t>If</w:t>
      </w:r>
      <w:proofErr w:type="gramEnd"/>
      <w:r w:rsidRPr="00B06F7A">
        <w:t xml:space="preserve">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01A9593B" w14:textId="77777777" w:rsidR="00AB702D" w:rsidRPr="00B06F7A" w:rsidRDefault="00AB702D" w:rsidP="00AB702D">
      <w:pPr>
        <w:pStyle w:val="B1"/>
      </w:pPr>
      <w:r w:rsidRPr="00B06F7A">
        <w:t>2c. If the AF included in the request is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58D0CF33" w14:textId="77777777" w:rsidR="00AB702D" w:rsidRPr="00B06F7A" w:rsidRDefault="00AB702D" w:rsidP="00AB702D">
      <w:r w:rsidRPr="00B06F7A">
        <w:t>On failure, the appropriate HTTP status code indicating the error shall be returned and appropriate additional error information should be returned in the GET response body.</w:t>
      </w:r>
    </w:p>
    <w:p w14:paraId="65C590D6" w14:textId="204FCB2C" w:rsidR="00DE4D91" w:rsidRPr="006B5418" w:rsidRDefault="00DE4D91" w:rsidP="00DE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DFBDD" w14:textId="77777777" w:rsidR="00AE28CB" w:rsidRPr="00B06F7A" w:rsidRDefault="00AE28CB" w:rsidP="00AE28CB">
      <w:pPr>
        <w:pStyle w:val="6"/>
      </w:pPr>
      <w:bookmarkStart w:id="64" w:name="_Toc11338530"/>
      <w:bookmarkStart w:id="65" w:name="_Toc27585162"/>
      <w:bookmarkStart w:id="66" w:name="_Toc36457123"/>
      <w:bookmarkStart w:id="67" w:name="_Toc45028007"/>
      <w:bookmarkStart w:id="68" w:name="_Toc45028842"/>
      <w:bookmarkStart w:id="69" w:name="_Toc67681601"/>
      <w:bookmarkStart w:id="70" w:name="_Toc82680177"/>
      <w:bookmarkStart w:id="71" w:name="_Toc24937765"/>
      <w:bookmarkStart w:id="72" w:name="_Toc33962585"/>
      <w:bookmarkStart w:id="73" w:name="_Toc42883354"/>
      <w:bookmarkStart w:id="74" w:name="_Toc49733222"/>
      <w:bookmarkStart w:id="75" w:name="_Toc56690867"/>
      <w:bookmarkStart w:id="76" w:name="_Toc80997940"/>
      <w:bookmarkStart w:id="77" w:name="_Toc24937716"/>
      <w:bookmarkStart w:id="78" w:name="_Toc33962535"/>
      <w:bookmarkStart w:id="79" w:name="_Toc42883302"/>
      <w:bookmarkStart w:id="80" w:name="_Toc49733170"/>
      <w:bookmarkStart w:id="81" w:name="_Toc56690797"/>
      <w:bookmarkStart w:id="82" w:name="_Toc80997868"/>
      <w:bookmarkStart w:id="83" w:name="_Toc19717295"/>
      <w:bookmarkStart w:id="84" w:name="_Toc27490787"/>
      <w:bookmarkStart w:id="85" w:name="_Toc27557080"/>
      <w:bookmarkStart w:id="86" w:name="_Toc27723997"/>
      <w:bookmarkStart w:id="87" w:name="_Toc36031069"/>
      <w:bookmarkStart w:id="88" w:name="_Toc36042989"/>
      <w:bookmarkStart w:id="89" w:name="_Toc36814314"/>
      <w:bookmarkStart w:id="90" w:name="_Toc44689169"/>
      <w:bookmarkStart w:id="91" w:name="_Toc44923923"/>
      <w:bookmarkStart w:id="92" w:name="_Toc51860893"/>
      <w:bookmarkStart w:id="93" w:name="_Toc57930664"/>
      <w:bookmarkStart w:id="94" w:name="_Toc57931294"/>
      <w:bookmarkStart w:id="95" w:name="_Toc73971816"/>
      <w:bookmarkEnd w:id="9"/>
      <w:bookmarkEnd w:id="10"/>
      <w:bookmarkEnd w:id="11"/>
      <w:bookmarkEnd w:id="12"/>
      <w:bookmarkEnd w:id="13"/>
      <w:bookmarkEnd w:id="14"/>
      <w:bookmarkEnd w:id="15"/>
      <w:bookmarkEnd w:id="16"/>
      <w:bookmarkEnd w:id="17"/>
      <w:bookmarkEnd w:id="18"/>
      <w:bookmarkEnd w:id="19"/>
      <w:bookmarkEnd w:id="20"/>
      <w:bookmarkEnd w:id="21"/>
      <w:r w:rsidRPr="00B06F7A">
        <w:t>6.1.3.12.3.1</w:t>
      </w:r>
      <w:r w:rsidRPr="00B06F7A">
        <w:tab/>
        <w:t>GET</w:t>
      </w:r>
      <w:bookmarkEnd w:id="64"/>
      <w:bookmarkEnd w:id="65"/>
      <w:bookmarkEnd w:id="66"/>
      <w:bookmarkEnd w:id="67"/>
      <w:bookmarkEnd w:id="68"/>
      <w:bookmarkEnd w:id="69"/>
      <w:bookmarkEnd w:id="70"/>
    </w:p>
    <w:p w14:paraId="3D44070E" w14:textId="77777777" w:rsidR="00AE28CB" w:rsidRPr="00B06F7A" w:rsidRDefault="00AE28CB" w:rsidP="00AE28CB">
      <w:r w:rsidRPr="00B06F7A">
        <w:t>This method shall support the URI query parameters specified in table 6.1.3.12.3.1-1.</w:t>
      </w:r>
    </w:p>
    <w:p w14:paraId="75CF7FA5" w14:textId="77777777" w:rsidR="00AE28CB" w:rsidRPr="00B06F7A" w:rsidRDefault="00AE28CB" w:rsidP="00AE28CB">
      <w:pPr>
        <w:pStyle w:val="TH"/>
        <w:rPr>
          <w:rFonts w:cs="Arial"/>
        </w:rPr>
      </w:pPr>
      <w:r w:rsidRPr="00B06F7A">
        <w:lastRenderedPageBreak/>
        <w:t>Table 6.1.3.12.3.1-1: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6"/>
        <w:gridCol w:w="1431"/>
        <w:gridCol w:w="424"/>
        <w:gridCol w:w="1136"/>
        <w:gridCol w:w="5176"/>
      </w:tblGrid>
      <w:tr w:rsidR="00AE28CB" w:rsidRPr="00B06F7A" w14:paraId="2478779C" w14:textId="77777777" w:rsidTr="00A439BA">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3460DBCC"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CE885"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D0EDC3"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E3B91" w14:textId="77777777" w:rsidR="00AE28CB" w:rsidRPr="00B06F7A" w:rsidRDefault="00AE28CB" w:rsidP="00A439BA">
            <w:pPr>
              <w:pStyle w:val="TAH"/>
            </w:pPr>
            <w:r w:rsidRPr="00B06F7A">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177FFF79" w14:textId="77777777" w:rsidR="00AE28CB" w:rsidRPr="00B06F7A" w:rsidRDefault="00AE28CB" w:rsidP="00A439BA">
            <w:pPr>
              <w:pStyle w:val="TAH"/>
            </w:pPr>
            <w:r w:rsidRPr="00B06F7A">
              <w:t>Description</w:t>
            </w:r>
          </w:p>
        </w:tc>
      </w:tr>
      <w:tr w:rsidR="00AE28CB" w:rsidRPr="00B06F7A" w14:paraId="5937B963"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3C916D6B" w14:textId="77777777" w:rsidR="00AE28CB" w:rsidRPr="00B06F7A" w:rsidRDefault="00AE28CB" w:rsidP="00A439BA">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321F823B" w14:textId="77777777" w:rsidR="00AE28CB" w:rsidRPr="00B06F7A" w:rsidRDefault="00AE28CB" w:rsidP="00A439BA">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D3DB89"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39A0943"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217CD" w14:textId="77777777" w:rsidR="00AE28CB" w:rsidRPr="00B06F7A" w:rsidRDefault="00AE28CB" w:rsidP="00A439BA">
            <w:pPr>
              <w:pStyle w:val="TAL"/>
            </w:pPr>
            <w:r w:rsidRPr="00B06F7A">
              <w:rPr>
                <w:rFonts w:cs="Arial"/>
                <w:szCs w:val="18"/>
              </w:rPr>
              <w:t>see 3GPP TS 29.500 [4] clause 6.6</w:t>
            </w:r>
          </w:p>
        </w:tc>
      </w:tr>
      <w:tr w:rsidR="00AE28CB" w:rsidRPr="00B06F7A" w14:paraId="77C871D7"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49CFE15B" w14:textId="77777777" w:rsidR="00AE28CB" w:rsidRPr="00B06F7A" w:rsidRDefault="00AE28CB" w:rsidP="00A439BA">
            <w:pPr>
              <w:pStyle w:val="TAL"/>
            </w:pPr>
            <w:proofErr w:type="spellStart"/>
            <w:r w:rsidRPr="00B06F7A">
              <w:t>af</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47054A75"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10641A6"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113A4C"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649E8" w14:textId="77777777" w:rsidR="00AE28CB" w:rsidRPr="00B06F7A" w:rsidRDefault="00AE28CB" w:rsidP="00A439BA">
            <w:pPr>
              <w:pStyle w:val="TAL"/>
            </w:pPr>
            <w:r w:rsidRPr="00B06F7A">
              <w:rPr>
                <w:szCs w:val="18"/>
              </w:rPr>
              <w:t xml:space="preserve">AF Identifier, see 3GPP TS 23.502 [3] </w:t>
            </w:r>
            <w:r w:rsidRPr="00B06F7A">
              <w:t>clause 4.13.2.2 and clause 4.13.7.2</w:t>
            </w:r>
          </w:p>
          <w:p w14:paraId="2E7E0A05" w14:textId="77777777" w:rsidR="00AE28CB" w:rsidRPr="00B06F7A" w:rsidRDefault="00AE28CB" w:rsidP="00A439BA">
            <w:pPr>
              <w:pStyle w:val="TAL"/>
            </w:pPr>
          </w:p>
          <w:p w14:paraId="34533942" w14:textId="77777777" w:rsidR="00AE28CB" w:rsidRPr="00B06F7A" w:rsidRDefault="00AE28CB" w:rsidP="00A439BA">
            <w:pPr>
              <w:pStyle w:val="TAL"/>
              <w:rPr>
                <w:rFonts w:cs="Arial"/>
                <w:szCs w:val="18"/>
              </w:rPr>
            </w:pPr>
            <w:r w:rsidRPr="00B06F7A">
              <w:t xml:space="preserve">If not present, additional authorization on AF </w:t>
            </w:r>
            <w:proofErr w:type="spellStart"/>
            <w:r w:rsidRPr="00B06F7A">
              <w:t>indentifier</w:t>
            </w:r>
            <w:proofErr w:type="spellEnd"/>
            <w:r w:rsidRPr="00B06F7A">
              <w:t xml:space="preserve"> is not required (see 3GPP TS 23.502 [3] clause 4.15.6.8)</w:t>
            </w:r>
          </w:p>
        </w:tc>
      </w:tr>
      <w:tr w:rsidR="00AE28CB" w:rsidRPr="00B06F7A" w14:paraId="34D82405" w14:textId="77777777" w:rsidTr="00A439BA">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5FC42F47" w14:textId="77777777" w:rsidR="00AE28CB" w:rsidRPr="00B06F7A" w:rsidRDefault="00AE28CB" w:rsidP="00A439BA">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04569F79" w14:textId="77777777" w:rsidR="00AE28CB" w:rsidRPr="00B06F7A" w:rsidRDefault="00AE28CB" w:rsidP="00A439BA">
            <w:pPr>
              <w:pStyle w:val="TAL"/>
            </w:pPr>
            <w:bookmarkStart w:id="96" w:name="OLE_LINK9"/>
            <w:proofErr w:type="spellStart"/>
            <w:r w:rsidRPr="00B06F7A">
              <w:rPr>
                <w:rFonts w:hint="eastAsia"/>
              </w:rPr>
              <w:t>AppPort</w:t>
            </w:r>
            <w:r w:rsidRPr="00B06F7A">
              <w:t>Id</w:t>
            </w:r>
            <w:bookmarkEnd w:id="96"/>
            <w:proofErr w:type="spellEnd"/>
          </w:p>
        </w:tc>
        <w:tc>
          <w:tcPr>
            <w:tcW w:w="217" w:type="pct"/>
            <w:tcBorders>
              <w:top w:val="single" w:sz="4" w:space="0" w:color="auto"/>
              <w:left w:val="single" w:sz="6" w:space="0" w:color="000000"/>
              <w:bottom w:val="single" w:sz="6" w:space="0" w:color="000000"/>
              <w:right w:val="single" w:sz="6" w:space="0" w:color="000000"/>
            </w:tcBorders>
          </w:tcPr>
          <w:p w14:paraId="0A308EEC" w14:textId="77777777" w:rsidR="00AE28CB" w:rsidRPr="00B06F7A" w:rsidRDefault="00AE28CB" w:rsidP="00A439BA">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3E79C6D"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1B23DC31" w14:textId="2E0D201D" w:rsidR="000E3C75" w:rsidRDefault="000E3C75" w:rsidP="00A439BA">
            <w:pPr>
              <w:pStyle w:val="TAL"/>
              <w:rPr>
                <w:ins w:id="97" w:author="Zhijun" w:date="2021-09-22T14:19:00Z"/>
                <w:rFonts w:cs="Arial"/>
                <w:szCs w:val="18"/>
                <w:lang w:eastAsia="zh-CN"/>
              </w:rPr>
            </w:pPr>
            <w:ins w:id="98" w:author="Zhijun" w:date="2021-09-22T14:19:00Z">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ins>
          </w:p>
          <w:p w14:paraId="6768A6E9" w14:textId="1B0B2824" w:rsidR="00AE28CB" w:rsidRPr="00B06F7A" w:rsidRDefault="000E3C75" w:rsidP="00C93F84">
            <w:pPr>
              <w:pStyle w:val="TAL"/>
              <w:rPr>
                <w:rFonts w:cs="Arial"/>
                <w:szCs w:val="18"/>
              </w:rPr>
            </w:pPr>
            <w:ins w:id="99" w:author="Zhijun" w:date="2021-09-22T14:20:00Z">
              <w:r>
                <w:rPr>
                  <w:rFonts w:cs="Arial" w:hint="eastAsia"/>
                  <w:szCs w:val="18"/>
                  <w:lang w:eastAsia="zh-CN"/>
                </w:rPr>
                <w:t xml:space="preserve">This attribute shall be present </w:t>
              </w:r>
            </w:ins>
            <w:del w:id="100" w:author="Zhijun" w:date="2021-09-22T14:21:00Z">
              <w:r w:rsidR="00AE28CB" w:rsidRPr="00B06F7A" w:rsidDel="000E3C75">
                <w:rPr>
                  <w:rFonts w:cs="Arial"/>
                  <w:szCs w:val="18"/>
                </w:rPr>
                <w:delText xml:space="preserve">If </w:delText>
              </w:r>
            </w:del>
            <w:ins w:id="101" w:author="Zhijun" w:date="2021-09-22T14:21:00Z">
              <w:r>
                <w:rPr>
                  <w:rFonts w:cs="Arial" w:hint="eastAsia"/>
                  <w:szCs w:val="18"/>
                  <w:lang w:eastAsia="zh-CN"/>
                </w:rPr>
                <w:t>i</w:t>
              </w:r>
              <w:r w:rsidRPr="00B06F7A">
                <w:rPr>
                  <w:rFonts w:cs="Arial"/>
                  <w:szCs w:val="18"/>
                </w:rPr>
                <w:t xml:space="preserve">f </w:t>
              </w:r>
            </w:ins>
            <w:proofErr w:type="spellStart"/>
            <w:r w:rsidR="00AE28CB" w:rsidRPr="00B06F7A">
              <w:rPr>
                <w:rFonts w:cs="Arial"/>
                <w:szCs w:val="18"/>
              </w:rPr>
              <w:t>ueId</w:t>
            </w:r>
            <w:proofErr w:type="spellEnd"/>
            <w:r w:rsidR="00AE28CB" w:rsidRPr="00B06F7A">
              <w:rPr>
                <w:rFonts w:cs="Arial"/>
                <w:szCs w:val="18"/>
              </w:rPr>
              <w:t xml:space="preserve"> is a SUPI in </w:t>
            </w:r>
            <w:r w:rsidR="00AE28CB" w:rsidRPr="00B06F7A">
              <w:t>Resource URI variables</w:t>
            </w:r>
            <w:ins w:id="102" w:author="Zhijun" w:date="2021-09-22T14:21:00Z">
              <w:r>
                <w:rPr>
                  <w:rFonts w:hint="eastAsia"/>
                  <w:lang w:eastAsia="zh-CN"/>
                </w:rPr>
                <w:t xml:space="preserve"> and if the application port identity i</w:t>
              </w:r>
            </w:ins>
            <w:ins w:id="103" w:author="Zhijun" w:date="2021-09-22T15:52:00Z">
              <w:r w:rsidR="00C93F84">
                <w:rPr>
                  <w:lang w:eastAsia="zh-CN"/>
                </w:rPr>
                <w:t>s</w:t>
              </w:r>
            </w:ins>
            <w:ins w:id="104" w:author="Zhijun" w:date="2021-09-22T14:21:00Z">
              <w:r>
                <w:rPr>
                  <w:rFonts w:hint="eastAsia"/>
                  <w:lang w:eastAsia="zh-CN"/>
                </w:rPr>
                <w:t xml:space="preserve"> available.</w:t>
              </w:r>
            </w:ins>
            <w:del w:id="105" w:author="Zhijun" w:date="2021-09-22T14:21:00Z">
              <w:r w:rsidR="00AE28CB" w:rsidRPr="00B06F7A" w:rsidDel="000E3C75">
                <w:rPr>
                  <w:rFonts w:cs="Arial" w:hint="eastAsia"/>
                  <w:szCs w:val="18"/>
                </w:rPr>
                <w:delText xml:space="preserve">, </w:delText>
              </w:r>
              <w:r w:rsidR="00AE28CB" w:rsidRPr="00B06F7A" w:rsidDel="000E3C75">
                <w:rPr>
                  <w:rFonts w:cs="Arial"/>
                  <w:szCs w:val="18"/>
                </w:rPr>
                <w:delText xml:space="preserve">this shall be present and indicates </w:delText>
              </w:r>
              <w:r w:rsidR="00AE28CB" w:rsidRPr="00B06F7A" w:rsidDel="000E3C75">
                <w:rPr>
                  <w:rFonts w:cs="Arial" w:hint="eastAsia"/>
                  <w:szCs w:val="18"/>
                </w:rPr>
                <w:delText>Application</w:delText>
              </w:r>
              <w:r w:rsidR="00AE28CB" w:rsidRPr="00B06F7A" w:rsidDel="000E3C75">
                <w:rPr>
                  <w:rFonts w:cs="Arial"/>
                  <w:szCs w:val="18"/>
                </w:rPr>
                <w:delText xml:space="preserve"> port identity, see 3GPP TS 23.501 [2] clause 4.4.7 or </w:delText>
              </w:r>
              <w:r w:rsidR="00AE28CB" w:rsidRPr="00B06F7A" w:rsidDel="000E3C75">
                <w:rPr>
                  <w:szCs w:val="18"/>
                </w:rPr>
                <w:delText>3GPP TS 23.502 [3] clause 4.13.7.2</w:delText>
              </w:r>
            </w:del>
          </w:p>
        </w:tc>
      </w:tr>
      <w:tr w:rsidR="00982BB8" w:rsidRPr="00B06F7A" w14:paraId="0933C36D" w14:textId="77777777" w:rsidTr="00A439BA">
        <w:trPr>
          <w:jc w:val="center"/>
          <w:ins w:id="106" w:author="Zhijun" w:date="2021-09-22T11:20:00Z"/>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2FE1ADAE" w14:textId="58ED4BC2" w:rsidR="00982BB8" w:rsidRPr="00B06F7A" w:rsidRDefault="003A7EF7" w:rsidP="00A439BA">
            <w:pPr>
              <w:pStyle w:val="TAL"/>
              <w:rPr>
                <w:ins w:id="107" w:author="Zhijun" w:date="2021-09-22T11:20:00Z"/>
                <w:lang w:eastAsia="zh-CN"/>
              </w:rPr>
            </w:pPr>
            <w:proofErr w:type="spellStart"/>
            <w:ins w:id="108" w:author="Zhijun" w:date="2021-09-22T14:08:00Z">
              <w:r>
                <w:rPr>
                  <w:rFonts w:hint="eastAsia"/>
                  <w:lang w:eastAsia="zh-CN"/>
                </w:rPr>
                <w:t>af</w:t>
              </w:r>
              <w:proofErr w:type="spellEnd"/>
              <w:r>
                <w:rPr>
                  <w:rFonts w:hint="eastAsia"/>
                  <w:lang w:eastAsia="zh-CN"/>
                </w:rPr>
                <w:t>-service-id</w:t>
              </w:r>
            </w:ins>
          </w:p>
        </w:tc>
        <w:tc>
          <w:tcPr>
            <w:tcW w:w="732" w:type="pct"/>
            <w:tcBorders>
              <w:top w:val="single" w:sz="4" w:space="0" w:color="auto"/>
              <w:left w:val="single" w:sz="6" w:space="0" w:color="000000"/>
              <w:bottom w:val="single" w:sz="6" w:space="0" w:color="000000"/>
              <w:right w:val="single" w:sz="6" w:space="0" w:color="000000"/>
            </w:tcBorders>
          </w:tcPr>
          <w:p w14:paraId="7FD0B1F7" w14:textId="22803C07" w:rsidR="00982BB8" w:rsidRPr="00B06F7A" w:rsidRDefault="003A7EF7" w:rsidP="00A439BA">
            <w:pPr>
              <w:pStyle w:val="TAL"/>
              <w:rPr>
                <w:ins w:id="109" w:author="Zhijun" w:date="2021-09-22T11:20:00Z"/>
                <w:lang w:eastAsia="zh-CN"/>
              </w:rPr>
            </w:pPr>
            <w:ins w:id="110" w:author="Zhijun" w:date="2021-09-22T14:08:00Z">
              <w:r>
                <w:rPr>
                  <w:rFonts w:hint="eastAsia"/>
                  <w:lang w:eastAsia="zh-CN"/>
                </w:rPr>
                <w:t>string</w:t>
              </w:r>
            </w:ins>
          </w:p>
        </w:tc>
        <w:tc>
          <w:tcPr>
            <w:tcW w:w="217" w:type="pct"/>
            <w:tcBorders>
              <w:top w:val="single" w:sz="4" w:space="0" w:color="auto"/>
              <w:left w:val="single" w:sz="6" w:space="0" w:color="000000"/>
              <w:bottom w:val="single" w:sz="6" w:space="0" w:color="000000"/>
              <w:right w:val="single" w:sz="6" w:space="0" w:color="000000"/>
            </w:tcBorders>
          </w:tcPr>
          <w:p w14:paraId="0448550F" w14:textId="2C8B9742" w:rsidR="00982BB8" w:rsidRPr="00B06F7A" w:rsidRDefault="003A7EF7" w:rsidP="00A439BA">
            <w:pPr>
              <w:pStyle w:val="TAC"/>
              <w:rPr>
                <w:ins w:id="111" w:author="Zhijun" w:date="2021-09-22T11:20:00Z"/>
                <w:lang w:eastAsia="zh-CN"/>
              </w:rPr>
            </w:pPr>
            <w:ins w:id="112" w:author="Zhijun" w:date="2021-09-22T14:08: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14:paraId="65F3CB62" w14:textId="02369A18" w:rsidR="00982BB8" w:rsidRPr="00B06F7A" w:rsidRDefault="003A7EF7" w:rsidP="00A439BA">
            <w:pPr>
              <w:pStyle w:val="TAL"/>
              <w:rPr>
                <w:ins w:id="113" w:author="Zhijun" w:date="2021-09-22T11:20:00Z"/>
                <w:lang w:eastAsia="zh-CN"/>
              </w:rPr>
            </w:pPr>
            <w:ins w:id="114" w:author="Zhijun" w:date="2021-09-22T14:08:00Z">
              <w:r>
                <w:rPr>
                  <w:rFonts w:hint="eastAsia"/>
                  <w:lang w:eastAsia="zh-CN"/>
                </w:rPr>
                <w:t>0..1</w:t>
              </w:r>
            </w:ins>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2F6EF6E5" w14:textId="7D958325" w:rsidR="00DA1600" w:rsidRDefault="00DA1600" w:rsidP="00A439BA">
            <w:pPr>
              <w:pStyle w:val="TAL"/>
              <w:rPr>
                <w:ins w:id="115" w:author="Zhijun" w:date="2021-09-22T14:22:00Z"/>
                <w:rFonts w:cs="Arial"/>
                <w:szCs w:val="18"/>
                <w:lang w:eastAsia="zh-CN"/>
              </w:rPr>
            </w:pPr>
            <w:ins w:id="116" w:author="Zhijun" w:date="2021-09-22T14:22:00Z">
              <w:r>
                <w:rPr>
                  <w:rFonts w:cs="Arial" w:hint="eastAsia"/>
                  <w:szCs w:val="18"/>
                  <w:lang w:eastAsia="zh-CN"/>
                </w:rPr>
                <w:t xml:space="preserve">Indicates the Application Service Identifier, see </w:t>
              </w:r>
            </w:ins>
            <w:ins w:id="117" w:author="Zhijun" w:date="2021-09-22T14:23:00Z">
              <w:r w:rsidR="001C3A8B" w:rsidRPr="00B06F7A">
                <w:rPr>
                  <w:szCs w:val="18"/>
                </w:rPr>
                <w:t>3GPP TS 23.502 [3]</w:t>
              </w:r>
              <w:r w:rsidR="001C3A8B">
                <w:rPr>
                  <w:szCs w:val="18"/>
                  <w:lang w:val="en-US" w:eastAsia="zh-CN"/>
                </w:rPr>
                <w:t xml:space="preserve"> </w:t>
              </w:r>
            </w:ins>
            <w:ins w:id="118" w:author="Zhijun" w:date="2021-09-22T14:22:00Z">
              <w:r w:rsidR="001C3A8B">
                <w:rPr>
                  <w:rFonts w:cs="Arial" w:hint="eastAsia"/>
                  <w:szCs w:val="18"/>
                  <w:lang w:eastAsia="zh-CN"/>
                </w:rPr>
                <w:t>clause </w:t>
              </w:r>
              <w:r w:rsidR="001C3A8B" w:rsidRPr="00C93F84">
                <w:rPr>
                  <w:rFonts w:cs="Arial" w:hint="eastAsia"/>
                  <w:szCs w:val="18"/>
                  <w:highlight w:val="yellow"/>
                  <w:lang w:eastAsia="zh-CN"/>
                </w:rPr>
                <w:t>4.15.z</w:t>
              </w:r>
            </w:ins>
            <w:ins w:id="119" w:author="Zhijun" w:date="2021-09-22T14:24:00Z">
              <w:r w:rsidR="001C3A8B">
                <w:rPr>
                  <w:rFonts w:cs="Arial" w:hint="eastAsia"/>
                  <w:szCs w:val="18"/>
                  <w:lang w:eastAsia="zh-CN"/>
                </w:rPr>
                <w:t>.</w:t>
              </w:r>
            </w:ins>
          </w:p>
          <w:p w14:paraId="54CE4B83" w14:textId="10896DE0" w:rsidR="00982BB8" w:rsidRPr="00B06F7A" w:rsidRDefault="001C3A8B" w:rsidP="001C3A8B">
            <w:pPr>
              <w:pStyle w:val="TAL"/>
              <w:rPr>
                <w:ins w:id="120" w:author="Zhijun" w:date="2021-09-22T11:20:00Z"/>
                <w:rFonts w:cs="Arial"/>
                <w:szCs w:val="18"/>
                <w:lang w:eastAsia="zh-CN"/>
              </w:rPr>
            </w:pPr>
            <w:ins w:id="121" w:author="Zhijun" w:date="2021-09-22T14:24:00Z">
              <w:r>
                <w:rPr>
                  <w:rFonts w:cs="Arial" w:hint="eastAsia"/>
                  <w:szCs w:val="18"/>
                  <w:lang w:eastAsia="zh-CN"/>
                </w:rPr>
                <w:t>This attribute shall be present i</w:t>
              </w:r>
            </w:ins>
            <w:ins w:id="122" w:author="Zhijun" w:date="2021-09-22T14:08:00Z">
              <w:r w:rsidR="007C25CA">
                <w:rPr>
                  <w:rFonts w:cs="Arial" w:hint="eastAsia"/>
                  <w:szCs w:val="18"/>
                  <w:lang w:eastAsia="zh-CN"/>
                </w:rPr>
                <w:t xml:space="preserve">f </w:t>
              </w:r>
            </w:ins>
            <w:proofErr w:type="spellStart"/>
            <w:ins w:id="123" w:author="Zhijun" w:date="2021-09-22T14:17:00Z">
              <w:r w:rsidR="007C25CA">
                <w:rPr>
                  <w:rFonts w:cs="Arial" w:hint="eastAsia"/>
                  <w:szCs w:val="18"/>
                  <w:lang w:eastAsia="zh-CN"/>
                </w:rPr>
                <w:t>ueid</w:t>
              </w:r>
              <w:proofErr w:type="spellEnd"/>
              <w:r w:rsidR="007C25CA">
                <w:rPr>
                  <w:rFonts w:cs="Arial" w:hint="eastAsia"/>
                  <w:szCs w:val="18"/>
                  <w:lang w:eastAsia="zh-CN"/>
                </w:rPr>
                <w:t xml:space="preserve"> is a SUPI in </w:t>
              </w:r>
              <w:proofErr w:type="spellStart"/>
              <w:r w:rsidR="007C25CA">
                <w:rPr>
                  <w:rFonts w:cs="Arial" w:hint="eastAsia"/>
                  <w:szCs w:val="18"/>
                  <w:lang w:eastAsia="zh-CN"/>
                </w:rPr>
                <w:t>Resouce</w:t>
              </w:r>
              <w:proofErr w:type="spellEnd"/>
              <w:r w:rsidR="007C25CA">
                <w:rPr>
                  <w:rFonts w:cs="Arial" w:hint="eastAsia"/>
                  <w:szCs w:val="18"/>
                  <w:lang w:eastAsia="zh-CN"/>
                </w:rPr>
                <w:t xml:space="preserve"> URI variables</w:t>
              </w:r>
            </w:ins>
            <w:ins w:id="124" w:author="Zhijun" w:date="2021-09-22T14:24:00Z">
              <w:r>
                <w:rPr>
                  <w:rFonts w:cs="Arial" w:hint="eastAsia"/>
                  <w:szCs w:val="18"/>
                  <w:lang w:eastAsia="zh-CN"/>
                </w:rPr>
                <w:t xml:space="preserve"> and if the application service identifier is available.</w:t>
              </w:r>
            </w:ins>
          </w:p>
        </w:tc>
      </w:tr>
      <w:tr w:rsidR="001E630E" w:rsidRPr="00B06F7A" w14:paraId="43901D1F" w14:textId="77777777" w:rsidTr="00A439BA">
        <w:trPr>
          <w:jc w:val="center"/>
          <w:ins w:id="125" w:author="Zhijun" w:date="2021-09-22T14:25:00Z"/>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2C967D03" w14:textId="3C412272" w:rsidR="001E630E" w:rsidRDefault="001E630E" w:rsidP="00A439BA">
            <w:pPr>
              <w:pStyle w:val="TAL"/>
              <w:rPr>
                <w:ins w:id="126" w:author="Zhijun" w:date="2021-09-22T14:25:00Z"/>
                <w:lang w:eastAsia="zh-CN"/>
              </w:rPr>
            </w:pPr>
            <w:proofErr w:type="spellStart"/>
            <w:ins w:id="127" w:author="Zhijun" w:date="2021-09-22T14:25:00Z">
              <w:r>
                <w:rPr>
                  <w:rFonts w:hint="eastAsia"/>
                  <w:lang w:eastAsia="zh-CN"/>
                </w:rPr>
                <w:t>mtc</w:t>
              </w:r>
              <w:proofErr w:type="spellEnd"/>
              <w:r>
                <w:rPr>
                  <w:rFonts w:hint="eastAsia"/>
                  <w:lang w:eastAsia="zh-CN"/>
                </w:rPr>
                <w:t>-provider</w:t>
              </w:r>
            </w:ins>
            <w:ins w:id="128" w:author="Zhijun" w:date="2021-09-22T14:26:00Z">
              <w:r w:rsidR="004F2C36">
                <w:rPr>
                  <w:rFonts w:hint="eastAsia"/>
                  <w:lang w:eastAsia="zh-CN"/>
                </w:rPr>
                <w:t>-info</w:t>
              </w:r>
            </w:ins>
          </w:p>
        </w:tc>
        <w:tc>
          <w:tcPr>
            <w:tcW w:w="732" w:type="pct"/>
            <w:tcBorders>
              <w:top w:val="single" w:sz="4" w:space="0" w:color="auto"/>
              <w:left w:val="single" w:sz="6" w:space="0" w:color="000000"/>
              <w:bottom w:val="single" w:sz="6" w:space="0" w:color="000000"/>
              <w:right w:val="single" w:sz="6" w:space="0" w:color="000000"/>
            </w:tcBorders>
          </w:tcPr>
          <w:p w14:paraId="2446A346" w14:textId="6275C8E8" w:rsidR="001E630E" w:rsidRDefault="00670233" w:rsidP="00D81BE9">
            <w:pPr>
              <w:pStyle w:val="TAL"/>
              <w:rPr>
                <w:ins w:id="129" w:author="Zhijun" w:date="2021-09-22T14:25:00Z"/>
                <w:lang w:eastAsia="zh-CN"/>
              </w:rPr>
            </w:pPr>
            <w:proofErr w:type="spellStart"/>
            <w:ins w:id="130" w:author="Zhijun" w:date="2021-09-22T14:27:00Z">
              <w:r>
                <w:rPr>
                  <w:rFonts w:hint="eastAsia"/>
                  <w:lang w:eastAsia="zh-CN"/>
                </w:rPr>
                <w:t>M</w:t>
              </w:r>
            </w:ins>
            <w:ins w:id="131" w:author="Zhijun" w:date="2021-09-22T14:28:00Z">
              <w:r w:rsidR="00D81BE9">
                <w:rPr>
                  <w:rFonts w:hint="eastAsia"/>
                  <w:lang w:eastAsia="zh-CN"/>
                </w:rPr>
                <w:t>tc</w:t>
              </w:r>
            </w:ins>
            <w:ins w:id="132" w:author="Zhijun" w:date="2021-09-22T14:27:00Z">
              <w:r>
                <w:rPr>
                  <w:rFonts w:hint="eastAsia"/>
                  <w:lang w:eastAsia="zh-CN"/>
                </w:rPr>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44F27D56" w14:textId="269627F0" w:rsidR="001E630E" w:rsidRDefault="00670233" w:rsidP="00A439BA">
            <w:pPr>
              <w:pStyle w:val="TAC"/>
              <w:rPr>
                <w:ins w:id="133" w:author="Zhijun" w:date="2021-09-22T14:25:00Z"/>
                <w:lang w:eastAsia="zh-CN"/>
              </w:rPr>
            </w:pPr>
            <w:ins w:id="134" w:author="Zhijun" w:date="2021-09-22T14:27: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14:paraId="25BF1BF8" w14:textId="6986DB80" w:rsidR="001E630E" w:rsidRDefault="00670233" w:rsidP="00A439BA">
            <w:pPr>
              <w:pStyle w:val="TAL"/>
              <w:rPr>
                <w:ins w:id="135" w:author="Zhijun" w:date="2021-09-22T14:25:00Z"/>
                <w:lang w:eastAsia="zh-CN"/>
              </w:rPr>
            </w:pPr>
            <w:ins w:id="136" w:author="Zhijun" w:date="2021-09-22T14:27:00Z">
              <w:r>
                <w:rPr>
                  <w:rFonts w:hint="eastAsia"/>
                  <w:lang w:eastAsia="zh-CN"/>
                </w:rPr>
                <w:t>0..1</w:t>
              </w:r>
            </w:ins>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F6A10" w14:textId="096BDA97" w:rsidR="001E630E" w:rsidRDefault="00475BF8" w:rsidP="00475BF8">
            <w:pPr>
              <w:pStyle w:val="TAL"/>
              <w:rPr>
                <w:ins w:id="137" w:author="Zhijun" w:date="2021-09-22T14:26:00Z"/>
                <w:rFonts w:eastAsia="宋体"/>
                <w:lang w:eastAsia="zh-CN"/>
              </w:rPr>
            </w:pPr>
            <w:ins w:id="138" w:author="Zhijun" w:date="2021-09-22T14:25:00Z">
              <w:r>
                <w:rPr>
                  <w:rFonts w:eastAsia="宋体" w:hint="eastAsia"/>
                  <w:lang w:eastAsia="zh-CN"/>
                </w:rPr>
                <w:t>Indicates t</w:t>
              </w:r>
              <w:r w:rsidRPr="00140E21">
                <w:rPr>
                  <w:rFonts w:eastAsia="宋体"/>
                </w:rPr>
                <w:t xml:space="preserve">he </w:t>
              </w:r>
            </w:ins>
            <w:ins w:id="139" w:author="Zhijun" w:date="2021-09-22T14:28:00Z">
              <w:r w:rsidR="00157064">
                <w:rPr>
                  <w:rFonts w:eastAsia="宋体" w:hint="eastAsia"/>
                  <w:lang w:eastAsia="zh-CN"/>
                </w:rPr>
                <w:t xml:space="preserve">information of </w:t>
              </w:r>
            </w:ins>
            <w:ins w:id="140" w:author="Zhijun" w:date="2021-09-22T14:25:00Z">
              <w:r w:rsidRPr="00140E21">
                <w:rPr>
                  <w:rFonts w:eastAsia="宋体"/>
                </w:rPr>
                <w:t>MTC Service Provider and/or MTC Application</w:t>
              </w:r>
            </w:ins>
            <w:ins w:id="141" w:author="Zhijun" w:date="2021-09-22T14:26:00Z">
              <w:r>
                <w:rPr>
                  <w:rFonts w:eastAsia="宋体" w:hint="eastAsia"/>
                  <w:lang w:eastAsia="zh-CN"/>
                </w:rPr>
                <w:t>.</w:t>
              </w:r>
            </w:ins>
          </w:p>
          <w:p w14:paraId="2FA0B6C3" w14:textId="699C5644" w:rsidR="00475BF8" w:rsidRDefault="00475BF8" w:rsidP="00475BF8">
            <w:pPr>
              <w:pStyle w:val="TAL"/>
              <w:rPr>
                <w:ins w:id="142" w:author="Zhijun" w:date="2021-09-22T14:25:00Z"/>
                <w:rFonts w:cs="Arial"/>
                <w:szCs w:val="18"/>
                <w:lang w:eastAsia="zh-CN"/>
              </w:rPr>
            </w:pPr>
            <w:ins w:id="143" w:author="Zhijun" w:date="2021-09-22T14:26:00Z">
              <w:r>
                <w:rPr>
                  <w:rFonts w:eastAsia="宋体" w:hint="eastAsia"/>
                  <w:lang w:eastAsia="zh-CN"/>
                </w:rPr>
                <w:t xml:space="preserve">This attribute shall be present if </w:t>
              </w:r>
              <w:proofErr w:type="spellStart"/>
              <w:r>
                <w:rPr>
                  <w:rFonts w:eastAsia="宋体" w:hint="eastAsia"/>
                  <w:lang w:eastAsia="zh-CN"/>
                </w:rPr>
                <w:t>ueid</w:t>
              </w:r>
              <w:proofErr w:type="spellEnd"/>
              <w:r>
                <w:rPr>
                  <w:rFonts w:eastAsia="宋体" w:hint="eastAsia"/>
                  <w:lang w:eastAsia="zh-CN"/>
                </w:rPr>
                <w:t xml:space="preserve"> is a SUPI in Resource URI variables and if the MTC provider information is </w:t>
              </w:r>
              <w:r>
                <w:rPr>
                  <w:rFonts w:eastAsia="宋体"/>
                  <w:lang w:eastAsia="zh-CN"/>
                </w:rPr>
                <w:t>available</w:t>
              </w:r>
              <w:r>
                <w:rPr>
                  <w:rFonts w:eastAsia="宋体" w:hint="eastAsia"/>
                  <w:lang w:eastAsia="zh-CN"/>
                </w:rPr>
                <w:t>.</w:t>
              </w:r>
            </w:ins>
          </w:p>
        </w:tc>
      </w:tr>
      <w:tr w:rsidR="00AE28CB" w:rsidRPr="00B06F7A" w14:paraId="2F8D111A" w14:textId="77777777" w:rsidTr="008B0B70">
        <w:trPr>
          <w:jc w:val="center"/>
        </w:trPr>
        <w:tc>
          <w:tcPr>
            <w:tcW w:w="822" w:type="pct"/>
            <w:tcBorders>
              <w:top w:val="single" w:sz="4" w:space="0" w:color="auto"/>
              <w:left w:val="single" w:sz="6" w:space="0" w:color="000000"/>
              <w:bottom w:val="single" w:sz="6" w:space="0" w:color="000000"/>
              <w:right w:val="single" w:sz="6" w:space="0" w:color="000000"/>
            </w:tcBorders>
            <w:shd w:val="clear" w:color="auto" w:fill="auto"/>
          </w:tcPr>
          <w:p w14:paraId="62EA9274" w14:textId="6C549D16" w:rsidR="00AE28CB" w:rsidRPr="00B06F7A" w:rsidRDefault="00AE28CB" w:rsidP="00A439BA">
            <w:pPr>
              <w:pStyle w:val="TAL"/>
            </w:pPr>
            <w:r w:rsidRPr="00B06F7A">
              <w:t>requested-</w:t>
            </w:r>
            <w:proofErr w:type="spellStart"/>
            <w:r w:rsidRPr="00B06F7A">
              <w:t>gpsi</w:t>
            </w:r>
            <w:proofErr w:type="spellEnd"/>
            <w:r w:rsidRPr="00B06F7A">
              <w:t>-type</w:t>
            </w:r>
          </w:p>
        </w:tc>
        <w:tc>
          <w:tcPr>
            <w:tcW w:w="732" w:type="pct"/>
            <w:tcBorders>
              <w:top w:val="single" w:sz="4" w:space="0" w:color="auto"/>
              <w:left w:val="single" w:sz="6" w:space="0" w:color="000000"/>
              <w:bottom w:val="single" w:sz="6" w:space="0" w:color="000000"/>
              <w:right w:val="single" w:sz="6" w:space="0" w:color="000000"/>
            </w:tcBorders>
          </w:tcPr>
          <w:p w14:paraId="5C0166A6" w14:textId="77777777" w:rsidR="00AE28CB" w:rsidRPr="00B06F7A" w:rsidRDefault="00AE28CB" w:rsidP="00A439BA">
            <w:pPr>
              <w:pStyle w:val="TAL"/>
            </w:pPr>
            <w:proofErr w:type="spellStart"/>
            <w:r w:rsidRPr="00B06F7A">
              <w:t>GpsiType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CCBC778" w14:textId="77777777" w:rsidR="00AE28CB" w:rsidRPr="00B06F7A" w:rsidRDefault="00AE28CB" w:rsidP="00A439BA">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0B02646" w14:textId="77777777" w:rsidR="00AE28CB" w:rsidRPr="00B06F7A" w:rsidRDefault="00AE28CB" w:rsidP="00A439BA">
            <w:pPr>
              <w:pStyle w:val="TAL"/>
            </w:pPr>
            <w:r w:rsidRPr="00B06F7A">
              <w:t>0..1</w:t>
            </w: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49E9" w14:textId="77777777" w:rsidR="00AE28CB" w:rsidRPr="00B06F7A" w:rsidRDefault="00AE28CB" w:rsidP="00A439BA">
            <w:pPr>
              <w:pStyle w:val="TAL"/>
              <w:rPr>
                <w:rFonts w:cs="Arial"/>
                <w:szCs w:val="18"/>
              </w:rPr>
            </w:pPr>
            <w:r w:rsidRPr="00B06F7A">
              <w:rPr>
                <w:rFonts w:cs="Arial"/>
                <w:szCs w:val="18"/>
              </w:rPr>
              <w:t xml:space="preserve">Indicates the requested GPSI type, and it may be included when the </w:t>
            </w:r>
            <w:proofErr w:type="spellStart"/>
            <w:r w:rsidRPr="00B06F7A">
              <w:rPr>
                <w:rFonts w:cs="Arial"/>
                <w:szCs w:val="18"/>
              </w:rPr>
              <w:t>ueId</w:t>
            </w:r>
            <w:proofErr w:type="spellEnd"/>
            <w:r w:rsidRPr="00B06F7A">
              <w:rPr>
                <w:rFonts w:cs="Arial"/>
                <w:szCs w:val="18"/>
              </w:rPr>
              <w:t xml:space="preserve"> variable in the resource URI is a SUPI.</w:t>
            </w:r>
          </w:p>
          <w:p w14:paraId="4F553A7F" w14:textId="77777777" w:rsidR="00AE28CB" w:rsidRPr="00B06F7A" w:rsidRDefault="00AE28CB" w:rsidP="00A439BA">
            <w:pPr>
              <w:pStyle w:val="TAL"/>
              <w:rPr>
                <w:rFonts w:cs="Arial"/>
                <w:szCs w:val="18"/>
              </w:rPr>
            </w:pPr>
          </w:p>
          <w:p w14:paraId="13B20596" w14:textId="77777777" w:rsidR="00AE28CB" w:rsidRPr="00B06F7A" w:rsidRDefault="00AE28CB" w:rsidP="00A439BA">
            <w:pPr>
              <w:pStyle w:val="TAL"/>
              <w:rPr>
                <w:rFonts w:cs="Arial"/>
                <w:szCs w:val="18"/>
              </w:rPr>
            </w:pPr>
            <w:r w:rsidRPr="00B06F7A">
              <w:rPr>
                <w:rFonts w:cs="Arial"/>
                <w:szCs w:val="18"/>
              </w:rPr>
              <w:t xml:space="preserve">If the </w:t>
            </w:r>
            <w:proofErr w:type="spellStart"/>
            <w:r w:rsidRPr="00B06F7A">
              <w:rPr>
                <w:rFonts w:cs="Arial"/>
                <w:szCs w:val="18"/>
              </w:rPr>
              <w:t>ueId</w:t>
            </w:r>
            <w:proofErr w:type="spellEnd"/>
            <w:r w:rsidRPr="00B06F7A">
              <w:rPr>
                <w:rFonts w:cs="Arial"/>
                <w:szCs w:val="18"/>
              </w:rPr>
              <w:t xml:space="preserve"> variable in the resource URI is a GPSI, this parameter should not be included (i.e., in that case, the UDM returns the GPSI type that was not used in </w:t>
            </w:r>
            <w:proofErr w:type="spellStart"/>
            <w:r w:rsidRPr="00B06F7A">
              <w:rPr>
                <w:rFonts w:cs="Arial"/>
                <w:szCs w:val="18"/>
              </w:rPr>
              <w:t>ueId</w:t>
            </w:r>
            <w:proofErr w:type="spellEnd"/>
            <w:r w:rsidRPr="00B06F7A">
              <w:rPr>
                <w:rFonts w:cs="Arial"/>
                <w:szCs w:val="18"/>
              </w:rPr>
              <w:t>, if available).</w:t>
            </w:r>
          </w:p>
        </w:tc>
      </w:tr>
    </w:tbl>
    <w:p w14:paraId="51D5E278" w14:textId="1D4F7EA4" w:rsidR="00AE28CB" w:rsidRPr="00B06F7A" w:rsidRDefault="00AE28CB" w:rsidP="00AE28CB"/>
    <w:p w14:paraId="155DEF23" w14:textId="77777777" w:rsidR="00AE28CB" w:rsidRPr="00B06F7A" w:rsidRDefault="00AE28CB" w:rsidP="00AE28CB">
      <w:r w:rsidRPr="00B06F7A">
        <w:t>This method shall support the request data structures specified in table 6.1.3.12.3.1-2 and the response data structures and response codes specified in table 6.1.3.12.3.1-3.</w:t>
      </w:r>
    </w:p>
    <w:p w14:paraId="4FABC783" w14:textId="77777777" w:rsidR="00AE28CB" w:rsidRPr="00B06F7A" w:rsidRDefault="00AE28CB" w:rsidP="00AE28CB">
      <w:pPr>
        <w:pStyle w:val="TH"/>
      </w:pPr>
      <w:r w:rsidRPr="00B06F7A">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AE28CB" w:rsidRPr="00B06F7A" w14:paraId="00E19979" w14:textId="77777777" w:rsidTr="00A439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1D678" w14:textId="77777777" w:rsidR="00AE28CB" w:rsidRPr="00B06F7A" w:rsidRDefault="00AE28CB" w:rsidP="00A439B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D5FF6" w14:textId="77777777" w:rsidR="00AE28CB" w:rsidRPr="00B06F7A" w:rsidRDefault="00AE28CB" w:rsidP="00A439B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3713D8" w14:textId="77777777" w:rsidR="00AE28CB" w:rsidRPr="00B06F7A" w:rsidRDefault="00AE28CB" w:rsidP="00A439BA">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011723" w14:textId="77777777" w:rsidR="00AE28CB" w:rsidRPr="00B06F7A" w:rsidRDefault="00AE28CB" w:rsidP="00A439BA">
            <w:pPr>
              <w:pStyle w:val="TAH"/>
            </w:pPr>
            <w:r w:rsidRPr="00B06F7A">
              <w:t>Description</w:t>
            </w:r>
          </w:p>
        </w:tc>
      </w:tr>
      <w:tr w:rsidR="00AE28CB" w:rsidRPr="00B06F7A" w14:paraId="604A96C3" w14:textId="77777777" w:rsidTr="00A439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C95EE4" w14:textId="77777777" w:rsidR="00AE28CB" w:rsidRPr="00B06F7A" w:rsidRDefault="00AE28CB" w:rsidP="00A439BA">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D4A49E9" w14:textId="77777777" w:rsidR="00AE28CB" w:rsidRPr="00B06F7A" w:rsidRDefault="00AE28CB" w:rsidP="00A439BA">
            <w:pPr>
              <w:pStyle w:val="TAC"/>
            </w:pPr>
          </w:p>
        </w:tc>
        <w:tc>
          <w:tcPr>
            <w:tcW w:w="1276" w:type="dxa"/>
            <w:tcBorders>
              <w:top w:val="single" w:sz="4" w:space="0" w:color="auto"/>
              <w:left w:val="single" w:sz="6" w:space="0" w:color="000000"/>
              <w:bottom w:val="single" w:sz="6" w:space="0" w:color="000000"/>
              <w:right w:val="single" w:sz="6" w:space="0" w:color="000000"/>
            </w:tcBorders>
          </w:tcPr>
          <w:p w14:paraId="56026954" w14:textId="77777777" w:rsidR="00AE28CB" w:rsidRPr="00B06F7A" w:rsidRDefault="00AE28CB" w:rsidP="00A439B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8F94C2" w14:textId="77777777" w:rsidR="00AE28CB" w:rsidRPr="00B06F7A" w:rsidRDefault="00AE28CB" w:rsidP="00A439BA">
            <w:pPr>
              <w:pStyle w:val="TAL"/>
            </w:pPr>
          </w:p>
        </w:tc>
      </w:tr>
    </w:tbl>
    <w:p w14:paraId="2886B133" w14:textId="77777777" w:rsidR="00AE28CB" w:rsidRPr="00B06F7A" w:rsidRDefault="00AE28CB" w:rsidP="00AE28CB"/>
    <w:p w14:paraId="5248BCC1" w14:textId="77777777" w:rsidR="00AE28CB" w:rsidRPr="00B06F7A" w:rsidRDefault="00AE28CB" w:rsidP="00AE28CB">
      <w:pPr>
        <w:pStyle w:val="TH"/>
      </w:pPr>
      <w:r w:rsidRPr="00B06F7A">
        <w:t>Table 6.1.3.12.3.1-3: Data structures supported by the GET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426"/>
        <w:gridCol w:w="1276"/>
        <w:gridCol w:w="1133"/>
        <w:gridCol w:w="5245"/>
      </w:tblGrid>
      <w:tr w:rsidR="00B10EA4" w:rsidRPr="00B06F7A" w14:paraId="20BD060F" w14:textId="77777777" w:rsidTr="00B10EA4">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4B7E200A" w14:textId="77777777" w:rsidR="00AE28CB" w:rsidRPr="00B06F7A" w:rsidRDefault="00AE28CB" w:rsidP="00A439BA">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09FF700" w14:textId="77777777" w:rsidR="00AE28CB" w:rsidRPr="00B06F7A" w:rsidRDefault="00AE28CB" w:rsidP="00A439BA">
            <w:pPr>
              <w:pStyle w:val="TAH"/>
            </w:pPr>
            <w:r w:rsidRPr="00B06F7A">
              <w:t>P</w:t>
            </w:r>
          </w:p>
        </w:tc>
        <w:tc>
          <w:tcPr>
            <w:tcW w:w="662" w:type="pct"/>
            <w:tcBorders>
              <w:top w:val="single" w:sz="4" w:space="0" w:color="auto"/>
              <w:left w:val="single" w:sz="4" w:space="0" w:color="auto"/>
              <w:bottom w:val="single" w:sz="4" w:space="0" w:color="auto"/>
              <w:right w:val="single" w:sz="4" w:space="0" w:color="auto"/>
            </w:tcBorders>
            <w:shd w:val="clear" w:color="auto" w:fill="C0C0C0"/>
          </w:tcPr>
          <w:p w14:paraId="53D38CE5" w14:textId="77777777" w:rsidR="00AE28CB" w:rsidRPr="00B06F7A" w:rsidRDefault="00AE28CB" w:rsidP="00A439BA">
            <w:pPr>
              <w:pStyle w:val="TAH"/>
            </w:pPr>
            <w:r w:rsidRPr="00B06F7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75D11B7C" w14:textId="77777777" w:rsidR="00AE28CB" w:rsidRPr="00B06F7A" w:rsidRDefault="00AE28CB" w:rsidP="00A439BA">
            <w:pPr>
              <w:pStyle w:val="TAH"/>
            </w:pPr>
            <w:r w:rsidRPr="00B06F7A">
              <w:t>Response</w:t>
            </w:r>
          </w:p>
          <w:p w14:paraId="72184C45" w14:textId="77777777" w:rsidR="00AE28CB" w:rsidRPr="00B06F7A" w:rsidRDefault="00AE28CB" w:rsidP="00A439BA">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932E662" w14:textId="77777777" w:rsidR="00AE28CB" w:rsidRPr="00B06F7A" w:rsidRDefault="00AE28CB" w:rsidP="00A439BA">
            <w:pPr>
              <w:pStyle w:val="TAH"/>
            </w:pPr>
            <w:r w:rsidRPr="00B06F7A">
              <w:t>Description</w:t>
            </w:r>
          </w:p>
        </w:tc>
      </w:tr>
      <w:tr w:rsidR="00B10EA4" w:rsidRPr="00B06F7A" w14:paraId="303CFE73" w14:textId="77777777" w:rsidTr="00B10EA4">
        <w:trPr>
          <w:jc w:val="center"/>
        </w:trPr>
        <w:tc>
          <w:tcPr>
            <w:tcW w:w="807" w:type="pct"/>
            <w:tcBorders>
              <w:top w:val="single" w:sz="4" w:space="0" w:color="auto"/>
              <w:left w:val="single" w:sz="6" w:space="0" w:color="000000"/>
              <w:bottom w:val="single" w:sz="6" w:space="0" w:color="000000"/>
              <w:right w:val="single" w:sz="6" w:space="0" w:color="000000"/>
            </w:tcBorders>
            <w:shd w:val="clear" w:color="auto" w:fill="auto"/>
          </w:tcPr>
          <w:p w14:paraId="0E9E39BB" w14:textId="77777777" w:rsidR="00AE28CB" w:rsidRPr="00B06F7A" w:rsidRDefault="00AE28CB" w:rsidP="00A439BA">
            <w:pPr>
              <w:pStyle w:val="TAL"/>
            </w:pPr>
            <w:proofErr w:type="spellStart"/>
            <w:r w:rsidRPr="00B06F7A">
              <w:t>IdTranslationResult</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196AF6" w14:textId="77777777" w:rsidR="00AE28CB" w:rsidRPr="00B06F7A" w:rsidRDefault="00AE28CB" w:rsidP="00A439BA">
            <w:pPr>
              <w:pStyle w:val="TAC"/>
            </w:pPr>
            <w:r w:rsidRPr="00B06F7A">
              <w:t>M</w:t>
            </w:r>
          </w:p>
        </w:tc>
        <w:tc>
          <w:tcPr>
            <w:tcW w:w="662" w:type="pct"/>
            <w:tcBorders>
              <w:top w:val="single" w:sz="4" w:space="0" w:color="auto"/>
              <w:left w:val="single" w:sz="6" w:space="0" w:color="000000"/>
              <w:bottom w:val="single" w:sz="6" w:space="0" w:color="000000"/>
              <w:right w:val="single" w:sz="6" w:space="0" w:color="000000"/>
            </w:tcBorders>
          </w:tcPr>
          <w:p w14:paraId="552949C4" w14:textId="77777777" w:rsidR="00AE28CB" w:rsidRPr="00B06F7A" w:rsidRDefault="00AE28CB" w:rsidP="00A439BA">
            <w:pPr>
              <w:pStyle w:val="TAL"/>
            </w:pPr>
            <w:r w:rsidRPr="00B06F7A">
              <w:t>1</w:t>
            </w:r>
          </w:p>
        </w:tc>
        <w:tc>
          <w:tcPr>
            <w:tcW w:w="588" w:type="pct"/>
            <w:tcBorders>
              <w:top w:val="single" w:sz="4" w:space="0" w:color="auto"/>
              <w:left w:val="single" w:sz="6" w:space="0" w:color="000000"/>
              <w:bottom w:val="single" w:sz="6" w:space="0" w:color="000000"/>
              <w:right w:val="single" w:sz="6" w:space="0" w:color="000000"/>
            </w:tcBorders>
          </w:tcPr>
          <w:p w14:paraId="2BFFBB59" w14:textId="77777777" w:rsidR="00AE28CB" w:rsidRPr="00B06F7A" w:rsidRDefault="00AE28CB" w:rsidP="00A439BA">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C30254" w14:textId="77777777" w:rsidR="00AE28CB" w:rsidRPr="00B06F7A" w:rsidRDefault="00AE28CB" w:rsidP="00A439BA">
            <w:pPr>
              <w:pStyle w:val="TAL"/>
            </w:pPr>
            <w:r w:rsidRPr="00B06F7A">
              <w:t>Upon success, a response body containing the SUPI and optionally the MSISDN shall be returned.</w:t>
            </w:r>
          </w:p>
        </w:tc>
      </w:tr>
      <w:tr w:rsidR="00B10EA4" w:rsidRPr="00B06F7A" w14:paraId="5A3C2A20" w14:textId="77777777" w:rsidTr="00B10EA4">
        <w:trPr>
          <w:jc w:val="center"/>
        </w:trPr>
        <w:tc>
          <w:tcPr>
            <w:tcW w:w="807" w:type="pct"/>
            <w:tcBorders>
              <w:top w:val="single" w:sz="4" w:space="0" w:color="auto"/>
              <w:left w:val="single" w:sz="6" w:space="0" w:color="000000"/>
              <w:bottom w:val="single" w:sz="6" w:space="0" w:color="000000"/>
              <w:right w:val="single" w:sz="6" w:space="0" w:color="000000"/>
            </w:tcBorders>
            <w:shd w:val="clear" w:color="auto" w:fill="auto"/>
          </w:tcPr>
          <w:p w14:paraId="2EFA4284" w14:textId="77777777" w:rsidR="00AE28CB" w:rsidRPr="00B06F7A" w:rsidRDefault="00AE28CB" w:rsidP="00A439BA">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1D69965" w14:textId="77777777" w:rsidR="00AE28CB" w:rsidRPr="00B06F7A" w:rsidRDefault="00AE28CB" w:rsidP="00A439BA">
            <w:pPr>
              <w:pStyle w:val="TAC"/>
            </w:pPr>
            <w:r w:rsidRPr="00B06F7A">
              <w:t>O</w:t>
            </w:r>
          </w:p>
        </w:tc>
        <w:tc>
          <w:tcPr>
            <w:tcW w:w="662" w:type="pct"/>
            <w:tcBorders>
              <w:top w:val="single" w:sz="4" w:space="0" w:color="auto"/>
              <w:left w:val="single" w:sz="6" w:space="0" w:color="000000"/>
              <w:bottom w:val="single" w:sz="6" w:space="0" w:color="000000"/>
              <w:right w:val="single" w:sz="6" w:space="0" w:color="000000"/>
            </w:tcBorders>
          </w:tcPr>
          <w:p w14:paraId="30C7908F" w14:textId="77777777" w:rsidR="00AE28CB" w:rsidRPr="00B06F7A" w:rsidRDefault="00AE28CB" w:rsidP="00A439BA">
            <w:pPr>
              <w:pStyle w:val="TAL"/>
            </w:pPr>
            <w:r w:rsidRPr="00B06F7A">
              <w:t>0..1</w:t>
            </w:r>
          </w:p>
        </w:tc>
        <w:tc>
          <w:tcPr>
            <w:tcW w:w="588" w:type="pct"/>
            <w:tcBorders>
              <w:top w:val="single" w:sz="4" w:space="0" w:color="auto"/>
              <w:left w:val="single" w:sz="6" w:space="0" w:color="000000"/>
              <w:bottom w:val="single" w:sz="6" w:space="0" w:color="000000"/>
              <w:right w:val="single" w:sz="6" w:space="0" w:color="000000"/>
            </w:tcBorders>
          </w:tcPr>
          <w:p w14:paraId="730181C2" w14:textId="77777777" w:rsidR="00AE28CB" w:rsidRPr="00B06F7A" w:rsidRDefault="00AE28CB" w:rsidP="00A439BA">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DBD814" w14:textId="77777777" w:rsidR="00AE28CB" w:rsidRPr="00B06F7A" w:rsidRDefault="00AE28CB" w:rsidP="00A439BA">
            <w:pPr>
              <w:pStyle w:val="TAL"/>
            </w:pPr>
            <w:r w:rsidRPr="00B06F7A">
              <w:t>The "cause" attribute may be used to indicate one of the following application errors:</w:t>
            </w:r>
          </w:p>
          <w:p w14:paraId="5BFD409E" w14:textId="77777777" w:rsidR="00AE28CB" w:rsidRPr="00B06F7A" w:rsidRDefault="00AE28CB" w:rsidP="00A439BA">
            <w:pPr>
              <w:pStyle w:val="TAL"/>
            </w:pPr>
            <w:r w:rsidRPr="00B06F7A">
              <w:t>- USER_NOT_FOUND</w:t>
            </w:r>
          </w:p>
          <w:p w14:paraId="1DA4E6EF" w14:textId="77777777" w:rsidR="00AE28CB" w:rsidRPr="00B06F7A" w:rsidRDefault="00AE28CB" w:rsidP="00A439BA">
            <w:pPr>
              <w:pStyle w:val="TAL"/>
            </w:pPr>
            <w:r w:rsidRPr="00B06F7A">
              <w:t>- DATA_NOT_FOUND</w:t>
            </w:r>
          </w:p>
        </w:tc>
      </w:tr>
      <w:tr w:rsidR="00B10EA4" w:rsidRPr="00B06F7A" w14:paraId="037C3E59" w14:textId="77777777" w:rsidTr="00B10EA4">
        <w:tblPrEx>
          <w:tblLook w:val="04A0" w:firstRow="1" w:lastRow="0" w:firstColumn="1" w:lastColumn="0" w:noHBand="0" w:noVBand="1"/>
        </w:tblPrEx>
        <w:trPr>
          <w:jc w:val="center"/>
        </w:trPr>
        <w:tc>
          <w:tcPr>
            <w:tcW w:w="807" w:type="pct"/>
            <w:tcBorders>
              <w:top w:val="single" w:sz="4" w:space="0" w:color="auto"/>
              <w:left w:val="single" w:sz="6" w:space="0" w:color="000000"/>
              <w:bottom w:val="single" w:sz="6" w:space="0" w:color="000000"/>
              <w:right w:val="single" w:sz="6" w:space="0" w:color="000000"/>
            </w:tcBorders>
          </w:tcPr>
          <w:p w14:paraId="5128FC85" w14:textId="77777777" w:rsidR="00AE28CB" w:rsidRPr="00B06F7A" w:rsidRDefault="00AE28CB" w:rsidP="00A439BA">
            <w:pPr>
              <w:pStyle w:val="TAL"/>
              <w:rPr>
                <w:lang w:eastAsia="de-DE"/>
              </w:rPr>
            </w:pPr>
            <w:proofErr w:type="spellStart"/>
            <w:r w:rsidRPr="00B06F7A">
              <w:rPr>
                <w:lang w:eastAsia="de-DE"/>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C6C4D90" w14:textId="77777777" w:rsidR="00AE28CB" w:rsidRPr="00B06F7A" w:rsidRDefault="00AE28CB" w:rsidP="00A439BA">
            <w:pPr>
              <w:pStyle w:val="TAC"/>
              <w:rPr>
                <w:lang w:eastAsia="de-DE"/>
              </w:rPr>
            </w:pPr>
            <w:r w:rsidRPr="00B06F7A">
              <w:rPr>
                <w:lang w:eastAsia="de-DE"/>
              </w:rPr>
              <w:t>O</w:t>
            </w:r>
          </w:p>
        </w:tc>
        <w:tc>
          <w:tcPr>
            <w:tcW w:w="662" w:type="pct"/>
            <w:tcBorders>
              <w:top w:val="single" w:sz="4" w:space="0" w:color="auto"/>
              <w:left w:val="single" w:sz="6" w:space="0" w:color="000000"/>
              <w:bottom w:val="single" w:sz="6" w:space="0" w:color="000000"/>
              <w:right w:val="single" w:sz="6" w:space="0" w:color="000000"/>
            </w:tcBorders>
          </w:tcPr>
          <w:p w14:paraId="51E85F95" w14:textId="77777777" w:rsidR="00AE28CB" w:rsidRPr="00B06F7A" w:rsidRDefault="00AE28CB" w:rsidP="00A439BA">
            <w:pPr>
              <w:pStyle w:val="TAL"/>
              <w:rPr>
                <w:lang w:eastAsia="de-DE"/>
              </w:rPr>
            </w:pPr>
            <w:r w:rsidRPr="00B06F7A">
              <w:rPr>
                <w:lang w:eastAsia="de-DE"/>
              </w:rPr>
              <w:t>0..1</w:t>
            </w:r>
          </w:p>
        </w:tc>
        <w:tc>
          <w:tcPr>
            <w:tcW w:w="588" w:type="pct"/>
            <w:tcBorders>
              <w:top w:val="single" w:sz="4" w:space="0" w:color="auto"/>
              <w:left w:val="single" w:sz="6" w:space="0" w:color="000000"/>
              <w:bottom w:val="single" w:sz="6" w:space="0" w:color="000000"/>
              <w:right w:val="single" w:sz="6" w:space="0" w:color="000000"/>
            </w:tcBorders>
          </w:tcPr>
          <w:p w14:paraId="5AA7C1E7" w14:textId="77777777" w:rsidR="00AE28CB" w:rsidRPr="00B06F7A" w:rsidRDefault="00AE28CB" w:rsidP="00A439BA">
            <w:pPr>
              <w:pStyle w:val="TAL"/>
              <w:rPr>
                <w:lang w:eastAsia="de-DE"/>
              </w:rPr>
            </w:pPr>
            <w:r w:rsidRPr="00B06F7A">
              <w:rPr>
                <w:lang w:eastAsia="de-DE"/>
              </w:rPr>
              <w:t>403 Forbidden</w:t>
            </w:r>
          </w:p>
        </w:tc>
        <w:tc>
          <w:tcPr>
            <w:tcW w:w="2721" w:type="pct"/>
            <w:tcBorders>
              <w:top w:val="single" w:sz="4" w:space="0" w:color="auto"/>
              <w:left w:val="single" w:sz="6" w:space="0" w:color="000000"/>
              <w:bottom w:val="single" w:sz="6" w:space="0" w:color="000000"/>
              <w:right w:val="single" w:sz="6" w:space="0" w:color="000000"/>
            </w:tcBorders>
          </w:tcPr>
          <w:p w14:paraId="70C68E89" w14:textId="77777777" w:rsidR="00AE28CB" w:rsidRPr="00B06F7A" w:rsidRDefault="00AE28CB" w:rsidP="00A439BA">
            <w:pPr>
              <w:pStyle w:val="TAL"/>
              <w:rPr>
                <w:lang w:eastAsia="de-DE"/>
              </w:rPr>
            </w:pPr>
            <w:r w:rsidRPr="00B06F7A">
              <w:rPr>
                <w:lang w:eastAsia="de-DE"/>
              </w:rPr>
              <w:t>The "cause" attribute may be used to indicate one of the following application errors:</w:t>
            </w:r>
          </w:p>
          <w:p w14:paraId="0C5712E3" w14:textId="77777777" w:rsidR="00AE28CB" w:rsidRPr="00B06F7A" w:rsidRDefault="00AE28CB" w:rsidP="00A439BA">
            <w:pPr>
              <w:pStyle w:val="TAL"/>
              <w:rPr>
                <w:lang w:eastAsia="de-DE"/>
              </w:rPr>
            </w:pPr>
            <w:r w:rsidRPr="00B06F7A">
              <w:rPr>
                <w:lang w:eastAsia="de-DE"/>
              </w:rPr>
              <w:t>- AF_NOT_ALLOWED</w:t>
            </w:r>
          </w:p>
        </w:tc>
      </w:tr>
      <w:tr w:rsidR="00AE28CB" w:rsidRPr="00B06F7A" w14:paraId="09AE6559" w14:textId="77777777" w:rsidTr="00B10EA4">
        <w:trPr>
          <w:jc w:val="center"/>
        </w:trPr>
        <w:tc>
          <w:tcPr>
            <w:tcW w:w="4997" w:type="pct"/>
            <w:gridSpan w:val="5"/>
            <w:tcBorders>
              <w:top w:val="single" w:sz="4" w:space="0" w:color="auto"/>
              <w:left w:val="single" w:sz="6" w:space="0" w:color="000000"/>
              <w:bottom w:val="single" w:sz="4" w:space="0" w:color="auto"/>
              <w:right w:val="single" w:sz="6" w:space="0" w:color="000000"/>
            </w:tcBorders>
            <w:shd w:val="clear" w:color="auto" w:fill="auto"/>
          </w:tcPr>
          <w:p w14:paraId="5070926E" w14:textId="77777777" w:rsidR="00AE28CB" w:rsidRPr="00B06F7A" w:rsidRDefault="00AE28CB" w:rsidP="00A439BA">
            <w:pPr>
              <w:pStyle w:val="TAN"/>
            </w:pPr>
            <w:r w:rsidRPr="00B06F7A">
              <w:t>NOTE:</w:t>
            </w:r>
            <w:r w:rsidRPr="00B06F7A">
              <w:tab/>
              <w:t>In addition common data structures as listed in table 5.2.7.1-1 of 3GPP TS 29.500 [4] are supported.</w:t>
            </w:r>
          </w:p>
        </w:tc>
      </w:tr>
    </w:tbl>
    <w:p w14:paraId="0272C394" w14:textId="77777777" w:rsidR="00AE28CB" w:rsidRPr="00B06F7A" w:rsidRDefault="00AE28CB" w:rsidP="00AE28CB"/>
    <w:p w14:paraId="07C5B9BE" w14:textId="77777777" w:rsidR="00AE28CB" w:rsidRPr="00B06F7A" w:rsidRDefault="00AE28CB" w:rsidP="00AE28CB">
      <w:pPr>
        <w:pStyle w:val="TH"/>
      </w:pPr>
      <w:r w:rsidRPr="00B06F7A">
        <w:lastRenderedPageBreak/>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AE28CB" w:rsidRPr="00B06F7A" w14:paraId="727AF6AC" w14:textId="77777777" w:rsidTr="00A439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3719C"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A585D"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CA526"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899F1" w14:textId="77777777" w:rsidR="00AE28CB" w:rsidRPr="00B06F7A" w:rsidRDefault="00AE28CB" w:rsidP="00A439BA">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6850C" w14:textId="77777777" w:rsidR="00AE28CB" w:rsidRPr="00B06F7A" w:rsidRDefault="00AE28CB" w:rsidP="00A439BA">
            <w:pPr>
              <w:pStyle w:val="TAH"/>
            </w:pPr>
            <w:r w:rsidRPr="00B06F7A">
              <w:t>Description</w:t>
            </w:r>
          </w:p>
        </w:tc>
      </w:tr>
      <w:tr w:rsidR="00AE28CB" w:rsidRPr="00B06F7A" w14:paraId="6ECFEC9B"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56121A" w14:textId="77777777" w:rsidR="00AE28CB" w:rsidRPr="00B06F7A" w:rsidRDefault="00AE28CB" w:rsidP="00A439BA">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B0165C1"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A99620"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7F10A97"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008D7" w14:textId="77777777" w:rsidR="00AE28CB" w:rsidRPr="00B06F7A" w:rsidRDefault="00AE28CB" w:rsidP="00A439BA">
            <w:pPr>
              <w:pStyle w:val="TAL"/>
            </w:pPr>
            <w:r w:rsidRPr="00B06F7A">
              <w:t>Validator for conditional requests, as described in IETF RFC 7232 [25], clause 3.2</w:t>
            </w:r>
          </w:p>
        </w:tc>
      </w:tr>
      <w:tr w:rsidR="00AE28CB" w:rsidRPr="00B06F7A" w14:paraId="17837563"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39B4E19B" w14:textId="77777777" w:rsidR="00AE28CB" w:rsidRPr="00B06F7A" w:rsidRDefault="00AE28CB" w:rsidP="00A439BA">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B3FD557"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E8693D"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19FB97"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58CB3" w14:textId="77777777" w:rsidR="00AE28CB" w:rsidRPr="00B06F7A" w:rsidRDefault="00AE28CB" w:rsidP="00A439BA">
            <w:pPr>
              <w:pStyle w:val="TAL"/>
              <w:rPr>
                <w:rFonts w:cs="Arial"/>
                <w:szCs w:val="18"/>
              </w:rPr>
            </w:pPr>
            <w:r w:rsidRPr="00B06F7A">
              <w:rPr>
                <w:rFonts w:cs="Arial"/>
                <w:szCs w:val="18"/>
              </w:rPr>
              <w:t>Validator for conditional requests, as described in IETF RFC 7232 [25], clause 3.3</w:t>
            </w:r>
          </w:p>
        </w:tc>
      </w:tr>
    </w:tbl>
    <w:p w14:paraId="293B1FF2" w14:textId="77777777" w:rsidR="00AE28CB" w:rsidRPr="00B06F7A" w:rsidRDefault="00AE28CB" w:rsidP="00AE28CB">
      <w:pPr>
        <w:pStyle w:val="TH"/>
      </w:pPr>
    </w:p>
    <w:p w14:paraId="5C455D9B" w14:textId="77777777" w:rsidR="00AE28CB" w:rsidRPr="00B06F7A" w:rsidRDefault="00AE28CB" w:rsidP="00AE28CB">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AE28CB" w:rsidRPr="00B06F7A" w14:paraId="6F6014CE" w14:textId="77777777" w:rsidTr="00A439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4E337" w14:textId="77777777" w:rsidR="00AE28CB" w:rsidRPr="00B06F7A" w:rsidRDefault="00AE28CB" w:rsidP="00A439BA">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DA200" w14:textId="77777777" w:rsidR="00AE28CB" w:rsidRPr="00B06F7A" w:rsidRDefault="00AE28CB" w:rsidP="00A439BA">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CBEEE" w14:textId="77777777" w:rsidR="00AE28CB" w:rsidRPr="00B06F7A" w:rsidRDefault="00AE28CB" w:rsidP="00A439BA">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257DA3" w14:textId="77777777" w:rsidR="00AE28CB" w:rsidRPr="00B06F7A" w:rsidRDefault="00AE28CB" w:rsidP="00A439BA">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1B381" w14:textId="77777777" w:rsidR="00AE28CB" w:rsidRPr="00B06F7A" w:rsidRDefault="00AE28CB" w:rsidP="00A439BA">
            <w:pPr>
              <w:pStyle w:val="TAH"/>
            </w:pPr>
            <w:r w:rsidRPr="00B06F7A">
              <w:t>Description</w:t>
            </w:r>
          </w:p>
        </w:tc>
      </w:tr>
      <w:tr w:rsidR="00AE28CB" w:rsidRPr="00B06F7A" w14:paraId="0469DA64"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0B24D6" w14:textId="77777777" w:rsidR="00AE28CB" w:rsidRPr="00B06F7A" w:rsidRDefault="00AE28CB" w:rsidP="00A439BA">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A910547"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8843EF9"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70A98D"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570EC" w14:textId="77777777" w:rsidR="00AE28CB" w:rsidRPr="00B06F7A" w:rsidRDefault="00AE28CB" w:rsidP="00A439BA">
            <w:pPr>
              <w:pStyle w:val="TAL"/>
            </w:pPr>
            <w:r w:rsidRPr="00B06F7A">
              <w:t>Cache-Control containing max-age, as described in IETF RFC 7234 [26], clause 5.2</w:t>
            </w:r>
          </w:p>
        </w:tc>
      </w:tr>
      <w:tr w:rsidR="00AE28CB" w:rsidRPr="00B06F7A" w14:paraId="7EB94A9E"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6BEBDAD5" w14:textId="77777777" w:rsidR="00AE28CB" w:rsidRPr="00B06F7A" w:rsidRDefault="00AE28CB" w:rsidP="00A439BA">
            <w:pPr>
              <w:pStyle w:val="TAL"/>
            </w:pPr>
            <w:proofErr w:type="spellStart"/>
            <w:r w:rsidRPr="00B06F7A">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2371989"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DB75DC"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4551A3"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59B674" w14:textId="77777777" w:rsidR="00AE28CB" w:rsidRPr="00B06F7A" w:rsidRDefault="00AE28CB" w:rsidP="00A439BA">
            <w:pPr>
              <w:pStyle w:val="TAL"/>
              <w:rPr>
                <w:rFonts w:cs="Arial"/>
                <w:szCs w:val="18"/>
              </w:rPr>
            </w:pPr>
            <w:r w:rsidRPr="00B06F7A">
              <w:rPr>
                <w:rFonts w:cs="Arial"/>
                <w:szCs w:val="18"/>
              </w:rPr>
              <w:t>Entity Tag, containing a strong validator, as described in IETF RFC 7232 [25], clause 2.3</w:t>
            </w:r>
          </w:p>
        </w:tc>
      </w:tr>
      <w:tr w:rsidR="00AE28CB" w:rsidRPr="00B06F7A" w14:paraId="5F72B976" w14:textId="77777777" w:rsidTr="00A439BA">
        <w:trPr>
          <w:jc w:val="center"/>
        </w:trPr>
        <w:tc>
          <w:tcPr>
            <w:tcW w:w="825" w:type="pct"/>
            <w:tcBorders>
              <w:top w:val="single" w:sz="4" w:space="0" w:color="auto"/>
              <w:left w:val="single" w:sz="6" w:space="0" w:color="000000"/>
              <w:bottom w:val="single" w:sz="6" w:space="0" w:color="000000"/>
              <w:right w:val="single" w:sz="6" w:space="0" w:color="000000"/>
            </w:tcBorders>
          </w:tcPr>
          <w:p w14:paraId="25707E5F" w14:textId="77777777" w:rsidR="00AE28CB" w:rsidRPr="00B06F7A" w:rsidRDefault="00AE28CB" w:rsidP="00A439BA">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ACB66F" w14:textId="77777777" w:rsidR="00AE28CB" w:rsidRPr="00B06F7A" w:rsidRDefault="00AE28CB" w:rsidP="00A439BA">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DFBBCE" w14:textId="77777777" w:rsidR="00AE28CB" w:rsidRPr="00B06F7A" w:rsidRDefault="00AE28CB" w:rsidP="00A439BA">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34B4DE" w14:textId="77777777" w:rsidR="00AE28CB" w:rsidRPr="00B06F7A" w:rsidRDefault="00AE28CB" w:rsidP="00A439BA">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B52C2" w14:textId="77777777" w:rsidR="00AE28CB" w:rsidRPr="00B06F7A" w:rsidRDefault="00AE28CB" w:rsidP="00A439BA">
            <w:pPr>
              <w:pStyle w:val="TAL"/>
              <w:rPr>
                <w:rFonts w:cs="Arial"/>
                <w:szCs w:val="18"/>
              </w:rPr>
            </w:pPr>
            <w:r w:rsidRPr="00B06F7A">
              <w:rPr>
                <w:rFonts w:cs="Arial"/>
                <w:szCs w:val="18"/>
              </w:rPr>
              <w:t>Timestamp for last modification of the resource, as described in IETF RFC 7232 [25], clause 2.2</w:t>
            </w:r>
          </w:p>
        </w:tc>
      </w:tr>
    </w:tbl>
    <w:p w14:paraId="4F41CDAA" w14:textId="77777777" w:rsidR="00AE28CB" w:rsidRPr="00B06F7A" w:rsidRDefault="00AE28CB" w:rsidP="00AE28CB"/>
    <w:p w14:paraId="1F40E877" w14:textId="77777777" w:rsidR="00B52457" w:rsidRPr="006B5418" w:rsidRDefault="00B52457" w:rsidP="00B52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82680370"/>
      <w:bookmarkStart w:id="145" w:name="_Hlk66008367"/>
      <w:bookmarkEnd w:id="71"/>
      <w:bookmarkEnd w:id="72"/>
      <w:bookmarkEnd w:id="73"/>
      <w:bookmarkEnd w:id="74"/>
      <w:bookmarkEnd w:id="75"/>
      <w:bookmarkEnd w:id="76"/>
      <w:bookmarkEnd w:id="77"/>
      <w:bookmarkEnd w:id="78"/>
      <w:bookmarkEnd w:id="79"/>
      <w:bookmarkEnd w:id="80"/>
      <w:bookmarkEnd w:id="81"/>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E44543" w14:textId="77777777" w:rsidR="00B52457" w:rsidRPr="00B06F7A" w:rsidRDefault="00B52457" w:rsidP="00B52457">
      <w:pPr>
        <w:pStyle w:val="5"/>
        <w:rPr>
          <w:lang w:eastAsia="zh-CN"/>
        </w:rPr>
      </w:pPr>
      <w:r w:rsidRPr="00B06F7A">
        <w:t>6.1.6.3.17</w:t>
      </w:r>
      <w:r w:rsidRPr="00B06F7A">
        <w:tab/>
        <w:t xml:space="preserve">Enumeration: </w:t>
      </w:r>
      <w:proofErr w:type="spellStart"/>
      <w:r w:rsidRPr="00B06F7A">
        <w:t>GpsiType</w:t>
      </w:r>
      <w:bookmarkEnd w:id="144"/>
      <w:proofErr w:type="spellEnd"/>
    </w:p>
    <w:p w14:paraId="1541E36C" w14:textId="77777777" w:rsidR="00B52457" w:rsidRPr="00B06F7A" w:rsidRDefault="00B52457" w:rsidP="00B52457">
      <w:pPr>
        <w:pStyle w:val="TH"/>
        <w:rPr>
          <w:lang w:eastAsia="zh-CN"/>
        </w:rPr>
      </w:pPr>
      <w:r w:rsidRPr="00B06F7A">
        <w:t xml:space="preserve">Table 6.1.6.3.17-1: Enumeration </w:t>
      </w:r>
      <w:proofErr w:type="spellStart"/>
      <w:r w:rsidRPr="00B06F7A">
        <w:t>GpsiType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52457" w:rsidRPr="00B06F7A" w14:paraId="7746B571" w14:textId="77777777" w:rsidTr="00A439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BE7609" w14:textId="77777777" w:rsidR="00B52457" w:rsidRPr="00B06F7A" w:rsidRDefault="00B52457" w:rsidP="00A439BA">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2FBE7" w14:textId="77777777" w:rsidR="00B52457" w:rsidRPr="00B06F7A" w:rsidRDefault="00B52457" w:rsidP="00A439BA">
            <w:pPr>
              <w:pStyle w:val="TAH"/>
            </w:pPr>
            <w:r w:rsidRPr="00B06F7A">
              <w:t>Description</w:t>
            </w:r>
          </w:p>
        </w:tc>
      </w:tr>
      <w:tr w:rsidR="00B52457" w:rsidRPr="00B06F7A" w14:paraId="5B72BEF7" w14:textId="77777777" w:rsidTr="00A439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B98DF" w14:textId="77777777" w:rsidR="00B52457" w:rsidRPr="00B06F7A" w:rsidRDefault="00B52457" w:rsidP="00A439BA">
            <w:pPr>
              <w:pStyle w:val="TAL"/>
            </w:pPr>
            <w:r w:rsidRPr="00B06F7A">
              <w:t>"MSISDN"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4A7B6" w14:textId="77777777" w:rsidR="00B52457" w:rsidRPr="00B06F7A" w:rsidRDefault="00B52457" w:rsidP="00A439BA">
            <w:pPr>
              <w:pStyle w:val="TAL"/>
              <w:rPr>
                <w:bCs/>
              </w:rPr>
            </w:pPr>
            <w:r w:rsidRPr="00B06F7A">
              <w:rPr>
                <w:bCs/>
              </w:rPr>
              <w:t>GPSI type of MSISDN</w:t>
            </w:r>
          </w:p>
        </w:tc>
      </w:tr>
      <w:tr w:rsidR="00B52457" w:rsidRPr="00B06F7A" w14:paraId="023779F2" w14:textId="77777777" w:rsidTr="00A439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4FF5E" w14:textId="77777777" w:rsidR="00B52457" w:rsidRPr="00B06F7A" w:rsidRDefault="00B52457" w:rsidP="00A439BA">
            <w:pPr>
              <w:pStyle w:val="TAL"/>
            </w:pPr>
            <w:r w:rsidRPr="00B06F7A">
              <w:t>"EXT_ID"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599BC" w14:textId="77777777" w:rsidR="00B52457" w:rsidRPr="00B06F7A" w:rsidRDefault="00B52457" w:rsidP="00A439BA">
            <w:pPr>
              <w:pStyle w:val="TAL"/>
            </w:pPr>
            <w:r w:rsidRPr="00B06F7A">
              <w:t>GPSI type of external identity</w:t>
            </w:r>
          </w:p>
        </w:tc>
      </w:tr>
      <w:tr w:rsidR="00B52457" w:rsidRPr="00B06F7A" w14:paraId="13F47147" w14:textId="77777777" w:rsidTr="00A439BA">
        <w:trPr>
          <w:ins w:id="146" w:author="Zhijun" w:date="2021-09-22T14:5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8487E" w14:textId="3AEF2EAF" w:rsidR="00B52457" w:rsidRPr="00B06F7A" w:rsidRDefault="00B52457" w:rsidP="00A439BA">
            <w:pPr>
              <w:pStyle w:val="TAL"/>
              <w:rPr>
                <w:ins w:id="147" w:author="Zhijun" w:date="2021-09-22T14:55:00Z"/>
              </w:rPr>
            </w:pPr>
            <w:ins w:id="148" w:author="Zhijun" w:date="2021-09-22T14:55:00Z">
              <w:r w:rsidRPr="00B06F7A">
                <w:t>"EXT_</w:t>
              </w:r>
              <w:r>
                <w:t>GROUP_</w:t>
              </w:r>
              <w:r w:rsidRPr="00B06F7A">
                <w:t>ID"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1BD9F" w14:textId="04DEC7FE" w:rsidR="00B52457" w:rsidRPr="00B06F7A" w:rsidRDefault="00B52457" w:rsidP="00A439BA">
            <w:pPr>
              <w:pStyle w:val="TAL"/>
              <w:rPr>
                <w:ins w:id="149" w:author="Zhijun" w:date="2021-09-22T14:55:00Z"/>
                <w:lang w:eastAsia="zh-CN"/>
              </w:rPr>
            </w:pPr>
            <w:ins w:id="150" w:author="Zhijun" w:date="2021-09-22T14:55:00Z">
              <w:r>
                <w:t>GPSI type of external group identity</w:t>
              </w:r>
            </w:ins>
          </w:p>
        </w:tc>
      </w:tr>
      <w:bookmarkEnd w:id="145"/>
    </w:tbl>
    <w:p w14:paraId="254DF8AE" w14:textId="77777777" w:rsidR="00B52457" w:rsidRPr="00B06F7A" w:rsidRDefault="00B52457" w:rsidP="00B52457"/>
    <w:p w14:paraId="3D3E1E1D" w14:textId="6B62AC3D"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D4F2BF" w14:textId="77777777" w:rsidR="00690658" w:rsidRPr="00B06F7A" w:rsidRDefault="00690658" w:rsidP="00690658">
      <w:pPr>
        <w:pStyle w:val="2"/>
      </w:pPr>
      <w:bookmarkStart w:id="151" w:name="_Toc11338878"/>
      <w:bookmarkStart w:id="152" w:name="_Toc27585639"/>
      <w:bookmarkStart w:id="153" w:name="_Toc36457662"/>
      <w:bookmarkStart w:id="154" w:name="_Toc45028581"/>
      <w:bookmarkStart w:id="155" w:name="_Toc45029416"/>
      <w:bookmarkStart w:id="156" w:name="_Toc67682190"/>
      <w:bookmarkStart w:id="157" w:name="_Toc82680818"/>
      <w:bookmarkEnd w:id="83"/>
      <w:bookmarkEnd w:id="84"/>
      <w:bookmarkEnd w:id="85"/>
      <w:bookmarkEnd w:id="86"/>
      <w:bookmarkEnd w:id="87"/>
      <w:bookmarkEnd w:id="88"/>
      <w:bookmarkEnd w:id="89"/>
      <w:bookmarkEnd w:id="90"/>
      <w:bookmarkEnd w:id="91"/>
      <w:bookmarkEnd w:id="92"/>
      <w:bookmarkEnd w:id="93"/>
      <w:bookmarkEnd w:id="94"/>
      <w:bookmarkEnd w:id="95"/>
      <w:r w:rsidRPr="00B06F7A">
        <w:t>A.2</w:t>
      </w:r>
      <w:r w:rsidRPr="00B06F7A">
        <w:tab/>
      </w:r>
      <w:proofErr w:type="spellStart"/>
      <w:r w:rsidRPr="00B06F7A">
        <w:t>Nudm_SDM</w:t>
      </w:r>
      <w:proofErr w:type="spellEnd"/>
      <w:r w:rsidRPr="00B06F7A">
        <w:t xml:space="preserve"> API</w:t>
      </w:r>
      <w:bookmarkEnd w:id="151"/>
      <w:bookmarkEnd w:id="152"/>
      <w:bookmarkEnd w:id="153"/>
      <w:bookmarkEnd w:id="154"/>
      <w:bookmarkEnd w:id="155"/>
      <w:bookmarkEnd w:id="156"/>
      <w:bookmarkEnd w:id="157"/>
    </w:p>
    <w:p w14:paraId="5B3880B9" w14:textId="0A035612" w:rsidR="008955BC" w:rsidRPr="00B41696" w:rsidRDefault="00B41696" w:rsidP="00B41696">
      <w:pPr>
        <w:pStyle w:val="PL"/>
        <w:rPr>
          <w:color w:val="FF0000"/>
        </w:rPr>
      </w:pPr>
      <w:r w:rsidRPr="00B41696">
        <w:rPr>
          <w:color w:val="FF0000"/>
        </w:rPr>
        <w:t>********TEXT SKIPPED********</w:t>
      </w:r>
    </w:p>
    <w:p w14:paraId="6FFE499A" w14:textId="77777777" w:rsidR="0088184A" w:rsidRPr="00B06F7A" w:rsidRDefault="0088184A" w:rsidP="0088184A">
      <w:pPr>
        <w:pStyle w:val="PL"/>
      </w:pPr>
      <w:r w:rsidRPr="00B06F7A">
        <w:t xml:space="preserve">  /{ueId}/id-translation-result:</w:t>
      </w:r>
    </w:p>
    <w:p w14:paraId="095A903C" w14:textId="77777777" w:rsidR="0088184A" w:rsidRPr="00B06F7A" w:rsidRDefault="0088184A" w:rsidP="0088184A">
      <w:pPr>
        <w:pStyle w:val="PL"/>
      </w:pPr>
      <w:r w:rsidRPr="00B06F7A">
        <w:t xml:space="preserve">    get:</w:t>
      </w:r>
    </w:p>
    <w:p w14:paraId="725C07DD" w14:textId="77777777" w:rsidR="0088184A" w:rsidRPr="00B06F7A" w:rsidRDefault="0088184A" w:rsidP="0088184A">
      <w:pPr>
        <w:pStyle w:val="PL"/>
      </w:pPr>
      <w:r w:rsidRPr="00B06F7A">
        <w:t xml:space="preserve">      summary: retrieve a UE's SUPI or GPSI</w:t>
      </w:r>
    </w:p>
    <w:p w14:paraId="4FA6A0B8" w14:textId="77777777" w:rsidR="0088184A" w:rsidRPr="00B06F7A" w:rsidRDefault="0088184A" w:rsidP="0088184A">
      <w:pPr>
        <w:pStyle w:val="PL"/>
      </w:pPr>
      <w:r w:rsidRPr="00B06F7A">
        <w:t xml:space="preserve">      operationId: GetSupiOrGpsi</w:t>
      </w:r>
    </w:p>
    <w:p w14:paraId="4670A137" w14:textId="77777777" w:rsidR="0088184A" w:rsidRPr="00B06F7A" w:rsidRDefault="0088184A" w:rsidP="0088184A">
      <w:pPr>
        <w:pStyle w:val="PL"/>
      </w:pPr>
      <w:r w:rsidRPr="00B06F7A">
        <w:t xml:space="preserve">      tags:</w:t>
      </w:r>
    </w:p>
    <w:p w14:paraId="69E583CF" w14:textId="77777777" w:rsidR="0088184A" w:rsidRPr="00B06F7A" w:rsidRDefault="0088184A" w:rsidP="0088184A">
      <w:pPr>
        <w:pStyle w:val="PL"/>
      </w:pPr>
      <w:r w:rsidRPr="00B06F7A">
        <w:t xml:space="preserve">        - GPSI to SUPI Translation or SUPI to GPSI translation</w:t>
      </w:r>
    </w:p>
    <w:p w14:paraId="24FE8B52" w14:textId="77777777" w:rsidR="0088184A" w:rsidRPr="00B06F7A" w:rsidRDefault="0088184A" w:rsidP="0088184A">
      <w:pPr>
        <w:pStyle w:val="PL"/>
      </w:pPr>
      <w:r w:rsidRPr="00B06F7A">
        <w:t xml:space="preserve">      parameters:</w:t>
      </w:r>
    </w:p>
    <w:p w14:paraId="54338A93" w14:textId="77777777" w:rsidR="0088184A" w:rsidRPr="00B06F7A" w:rsidRDefault="0088184A" w:rsidP="0088184A">
      <w:pPr>
        <w:pStyle w:val="PL"/>
      </w:pPr>
      <w:r w:rsidRPr="00B06F7A">
        <w:t xml:space="preserve">        - name: ueId</w:t>
      </w:r>
    </w:p>
    <w:p w14:paraId="585815AC" w14:textId="77777777" w:rsidR="0088184A" w:rsidRPr="00B06F7A" w:rsidRDefault="0088184A" w:rsidP="0088184A">
      <w:pPr>
        <w:pStyle w:val="PL"/>
      </w:pPr>
      <w:r w:rsidRPr="00B06F7A">
        <w:t xml:space="preserve">          in: path</w:t>
      </w:r>
    </w:p>
    <w:p w14:paraId="46445362" w14:textId="77777777" w:rsidR="0088184A" w:rsidRPr="00B06F7A" w:rsidRDefault="0088184A" w:rsidP="0088184A">
      <w:pPr>
        <w:pStyle w:val="PL"/>
      </w:pPr>
      <w:r w:rsidRPr="00B06F7A">
        <w:t xml:space="preserve">          description: Identifier of the UE</w:t>
      </w:r>
    </w:p>
    <w:p w14:paraId="463F9FA8" w14:textId="77777777" w:rsidR="0088184A" w:rsidRPr="00B06F7A" w:rsidRDefault="0088184A" w:rsidP="0088184A">
      <w:pPr>
        <w:pStyle w:val="PL"/>
      </w:pPr>
      <w:r w:rsidRPr="00B06F7A">
        <w:t xml:space="preserve">          required: true</w:t>
      </w:r>
    </w:p>
    <w:p w14:paraId="11DCCDB2" w14:textId="77777777" w:rsidR="0088184A" w:rsidRPr="00B06F7A" w:rsidRDefault="0088184A" w:rsidP="0088184A">
      <w:pPr>
        <w:pStyle w:val="PL"/>
      </w:pPr>
      <w:r w:rsidRPr="00B06F7A">
        <w:t xml:space="preserve">          schema:</w:t>
      </w:r>
    </w:p>
    <w:p w14:paraId="5ECBDB16" w14:textId="77777777" w:rsidR="0088184A" w:rsidRPr="00B06F7A" w:rsidRDefault="0088184A" w:rsidP="0088184A">
      <w:pPr>
        <w:pStyle w:val="PL"/>
      </w:pPr>
      <w:r w:rsidRPr="00B06F7A">
        <w:t xml:space="preserve">            $ref: 'TS29571_CommonData.yaml#/components/schemas/VarUeId'</w:t>
      </w:r>
    </w:p>
    <w:p w14:paraId="4DA0C863" w14:textId="77777777" w:rsidR="0088184A" w:rsidRPr="00B06F7A" w:rsidRDefault="0088184A" w:rsidP="0088184A">
      <w:pPr>
        <w:pStyle w:val="PL"/>
      </w:pPr>
      <w:r w:rsidRPr="00B06F7A">
        <w:t xml:space="preserve">        - name: supported-features</w:t>
      </w:r>
    </w:p>
    <w:p w14:paraId="2C345F4C" w14:textId="77777777" w:rsidR="0088184A" w:rsidRPr="00B06F7A" w:rsidRDefault="0088184A" w:rsidP="0088184A">
      <w:pPr>
        <w:pStyle w:val="PL"/>
      </w:pPr>
      <w:r w:rsidRPr="00B06F7A">
        <w:t xml:space="preserve">          in: query</w:t>
      </w:r>
    </w:p>
    <w:p w14:paraId="7038BE93" w14:textId="77777777" w:rsidR="0088184A" w:rsidRPr="00B06F7A" w:rsidRDefault="0088184A" w:rsidP="0088184A">
      <w:pPr>
        <w:pStyle w:val="PL"/>
      </w:pPr>
      <w:r w:rsidRPr="00B06F7A">
        <w:t xml:space="preserve">          description: Supported Features</w:t>
      </w:r>
    </w:p>
    <w:p w14:paraId="4BF3F0AF" w14:textId="77777777" w:rsidR="0088184A" w:rsidRPr="00B06F7A" w:rsidRDefault="0088184A" w:rsidP="0088184A">
      <w:pPr>
        <w:pStyle w:val="PL"/>
      </w:pPr>
      <w:r w:rsidRPr="00B06F7A">
        <w:t xml:space="preserve">          schema:</w:t>
      </w:r>
    </w:p>
    <w:p w14:paraId="686536F9" w14:textId="77777777" w:rsidR="0088184A" w:rsidRPr="00B06F7A" w:rsidRDefault="0088184A" w:rsidP="0088184A">
      <w:pPr>
        <w:pStyle w:val="PL"/>
      </w:pPr>
      <w:r w:rsidRPr="00B06F7A">
        <w:t xml:space="preserve">             $ref: 'TS29571_CommonData.yaml#/components/schemas/SupportedFeatures'</w:t>
      </w:r>
    </w:p>
    <w:p w14:paraId="0DFAE0A7" w14:textId="77777777" w:rsidR="0088184A" w:rsidRPr="00B06F7A" w:rsidRDefault="0088184A" w:rsidP="0088184A">
      <w:pPr>
        <w:pStyle w:val="PL"/>
      </w:pPr>
      <w:r w:rsidRPr="00B06F7A">
        <w:t xml:space="preserve">        - name: af-id</w:t>
      </w:r>
    </w:p>
    <w:p w14:paraId="6C89133F" w14:textId="77777777" w:rsidR="0088184A" w:rsidRPr="00B06F7A" w:rsidRDefault="0088184A" w:rsidP="0088184A">
      <w:pPr>
        <w:pStyle w:val="PL"/>
      </w:pPr>
      <w:r w:rsidRPr="00B06F7A">
        <w:t xml:space="preserve">          in: query</w:t>
      </w:r>
    </w:p>
    <w:p w14:paraId="61B45B02" w14:textId="77777777" w:rsidR="0088184A" w:rsidRPr="00B06F7A" w:rsidRDefault="0088184A" w:rsidP="0088184A">
      <w:pPr>
        <w:pStyle w:val="PL"/>
      </w:pPr>
      <w:r w:rsidRPr="00B06F7A">
        <w:t xml:space="preserve">          description: AF identifier</w:t>
      </w:r>
    </w:p>
    <w:p w14:paraId="5F1456FB" w14:textId="77777777" w:rsidR="0088184A" w:rsidRPr="00B06F7A" w:rsidRDefault="0088184A" w:rsidP="0088184A">
      <w:pPr>
        <w:pStyle w:val="PL"/>
      </w:pPr>
      <w:r w:rsidRPr="00B06F7A">
        <w:t xml:space="preserve">          schema:</w:t>
      </w:r>
    </w:p>
    <w:p w14:paraId="2A59D3AC" w14:textId="77777777" w:rsidR="0088184A" w:rsidRPr="00B06F7A" w:rsidRDefault="0088184A" w:rsidP="0088184A">
      <w:pPr>
        <w:pStyle w:val="PL"/>
      </w:pPr>
      <w:r w:rsidRPr="00B06F7A">
        <w:t xml:space="preserve">            type: string</w:t>
      </w:r>
    </w:p>
    <w:p w14:paraId="531A23F5" w14:textId="77777777" w:rsidR="0088184A" w:rsidRPr="00B06F7A" w:rsidRDefault="0088184A" w:rsidP="0088184A">
      <w:pPr>
        <w:pStyle w:val="PL"/>
      </w:pPr>
      <w:r w:rsidRPr="00B06F7A">
        <w:t xml:space="preserve">        - name: app-port-id</w:t>
      </w:r>
    </w:p>
    <w:p w14:paraId="2CE249DE" w14:textId="77777777" w:rsidR="0088184A" w:rsidRPr="00B06F7A" w:rsidRDefault="0088184A" w:rsidP="0088184A">
      <w:pPr>
        <w:pStyle w:val="PL"/>
      </w:pPr>
      <w:r w:rsidRPr="00B06F7A">
        <w:t xml:space="preserve">          in: query</w:t>
      </w:r>
    </w:p>
    <w:p w14:paraId="003897A7" w14:textId="77777777" w:rsidR="0088184A" w:rsidRPr="00B06F7A" w:rsidRDefault="0088184A" w:rsidP="0088184A">
      <w:pPr>
        <w:pStyle w:val="PL"/>
      </w:pPr>
      <w:r w:rsidRPr="00B06F7A">
        <w:t xml:space="preserve">          description: Application port identifier</w:t>
      </w:r>
    </w:p>
    <w:p w14:paraId="161E9885" w14:textId="77777777" w:rsidR="0088184A" w:rsidRPr="00B06F7A" w:rsidRDefault="0088184A" w:rsidP="0088184A">
      <w:pPr>
        <w:pStyle w:val="PL"/>
      </w:pPr>
      <w:r w:rsidRPr="00B06F7A">
        <w:t xml:space="preserve">          content:</w:t>
      </w:r>
    </w:p>
    <w:p w14:paraId="2ECDD84C" w14:textId="77777777" w:rsidR="0088184A" w:rsidRPr="00B06F7A" w:rsidRDefault="0088184A" w:rsidP="0088184A">
      <w:pPr>
        <w:pStyle w:val="PL"/>
      </w:pPr>
      <w:r w:rsidRPr="00B06F7A">
        <w:t xml:space="preserve">            application/json:</w:t>
      </w:r>
    </w:p>
    <w:p w14:paraId="29EFA360" w14:textId="77777777" w:rsidR="0088184A" w:rsidRPr="00B06F7A" w:rsidRDefault="0088184A" w:rsidP="0088184A">
      <w:pPr>
        <w:pStyle w:val="PL"/>
      </w:pPr>
      <w:r w:rsidRPr="00B06F7A">
        <w:t xml:space="preserve">              schema:</w:t>
      </w:r>
    </w:p>
    <w:p w14:paraId="695B55AA" w14:textId="77777777" w:rsidR="0088184A" w:rsidRPr="00B06F7A" w:rsidRDefault="0088184A" w:rsidP="0088184A">
      <w:pPr>
        <w:pStyle w:val="PL"/>
      </w:pPr>
      <w:r w:rsidRPr="00B06F7A">
        <w:t xml:space="preserve">                $ref: '#/components/schemas/AppPortId'</w:t>
      </w:r>
    </w:p>
    <w:p w14:paraId="6C4AC2E9" w14:textId="0965A518" w:rsidR="008B0B70" w:rsidRPr="00B06F7A" w:rsidRDefault="008B0B70" w:rsidP="008B0B70">
      <w:pPr>
        <w:pStyle w:val="PL"/>
        <w:rPr>
          <w:ins w:id="158" w:author="Zhijun" w:date="2021-09-22T15:05:00Z"/>
        </w:rPr>
      </w:pPr>
      <w:ins w:id="159" w:author="Zhijun" w:date="2021-09-22T15:05:00Z">
        <w:r w:rsidRPr="00B06F7A">
          <w:t xml:space="preserve">        - name: af-</w:t>
        </w:r>
        <w:r>
          <w:rPr>
            <w:rFonts w:hint="eastAsia"/>
            <w:lang w:eastAsia="zh-CN"/>
          </w:rPr>
          <w:t>service-</w:t>
        </w:r>
        <w:r w:rsidRPr="00B06F7A">
          <w:t>id</w:t>
        </w:r>
      </w:ins>
    </w:p>
    <w:p w14:paraId="0B245A23" w14:textId="77777777" w:rsidR="008B0B70" w:rsidRPr="00B06F7A" w:rsidRDefault="008B0B70" w:rsidP="008B0B70">
      <w:pPr>
        <w:pStyle w:val="PL"/>
        <w:rPr>
          <w:ins w:id="160" w:author="Zhijun" w:date="2021-09-22T15:05:00Z"/>
        </w:rPr>
      </w:pPr>
      <w:ins w:id="161" w:author="Zhijun" w:date="2021-09-22T15:05:00Z">
        <w:r w:rsidRPr="00B06F7A">
          <w:t xml:space="preserve">          in: query</w:t>
        </w:r>
      </w:ins>
    </w:p>
    <w:p w14:paraId="0CA29D00" w14:textId="3EC9D234" w:rsidR="008B0B70" w:rsidRPr="00B06F7A" w:rsidRDefault="008B0B70" w:rsidP="008B0B70">
      <w:pPr>
        <w:pStyle w:val="PL"/>
        <w:rPr>
          <w:ins w:id="162" w:author="Zhijun" w:date="2021-09-22T15:05:00Z"/>
        </w:rPr>
      </w:pPr>
      <w:ins w:id="163" w:author="Zhijun" w:date="2021-09-22T15:05:00Z">
        <w:r w:rsidRPr="00B06F7A">
          <w:lastRenderedPageBreak/>
          <w:t xml:space="preserve">          description: AF </w:t>
        </w:r>
        <w:r>
          <w:rPr>
            <w:rFonts w:hint="eastAsia"/>
            <w:lang w:eastAsia="zh-CN"/>
          </w:rPr>
          <w:t>Service I</w:t>
        </w:r>
        <w:r w:rsidRPr="00B06F7A">
          <w:t>dentifier</w:t>
        </w:r>
      </w:ins>
    </w:p>
    <w:p w14:paraId="556DC9E3" w14:textId="77777777" w:rsidR="008B0B70" w:rsidRPr="00B06F7A" w:rsidRDefault="008B0B70" w:rsidP="008B0B70">
      <w:pPr>
        <w:pStyle w:val="PL"/>
        <w:rPr>
          <w:ins w:id="164" w:author="Zhijun" w:date="2021-09-22T15:05:00Z"/>
        </w:rPr>
      </w:pPr>
      <w:ins w:id="165" w:author="Zhijun" w:date="2021-09-22T15:05:00Z">
        <w:r w:rsidRPr="00B06F7A">
          <w:t xml:space="preserve">          schema:</w:t>
        </w:r>
      </w:ins>
    </w:p>
    <w:p w14:paraId="6FE6EED7" w14:textId="77777777" w:rsidR="008B0B70" w:rsidRPr="00B06F7A" w:rsidRDefault="008B0B70" w:rsidP="008B0B70">
      <w:pPr>
        <w:pStyle w:val="PL"/>
        <w:rPr>
          <w:ins w:id="166" w:author="Zhijun" w:date="2021-09-22T15:05:00Z"/>
        </w:rPr>
      </w:pPr>
      <w:ins w:id="167" w:author="Zhijun" w:date="2021-09-22T15:05:00Z">
        <w:r w:rsidRPr="00B06F7A">
          <w:t xml:space="preserve">            type: string</w:t>
        </w:r>
      </w:ins>
    </w:p>
    <w:p w14:paraId="4727A184" w14:textId="052EC847" w:rsidR="008B0B70" w:rsidRPr="00B06F7A" w:rsidRDefault="008B0B70" w:rsidP="008B0B70">
      <w:pPr>
        <w:pStyle w:val="PL"/>
        <w:rPr>
          <w:ins w:id="168" w:author="Zhijun" w:date="2021-09-22T15:06:00Z"/>
          <w:lang w:eastAsia="zh-CN"/>
        </w:rPr>
      </w:pPr>
      <w:ins w:id="169" w:author="Zhijun" w:date="2021-09-22T15:06:00Z">
        <w:r w:rsidRPr="00B06F7A">
          <w:t xml:space="preserve">        - name: </w:t>
        </w:r>
        <w:r>
          <w:rPr>
            <w:rFonts w:hint="eastAsia"/>
            <w:lang w:eastAsia="zh-CN"/>
          </w:rPr>
          <w:t>mtc</w:t>
        </w:r>
        <w:r w:rsidRPr="00B06F7A">
          <w:t>-</w:t>
        </w:r>
        <w:r>
          <w:rPr>
            <w:rFonts w:hint="eastAsia"/>
            <w:lang w:eastAsia="zh-CN"/>
          </w:rPr>
          <w:t>provider-info</w:t>
        </w:r>
      </w:ins>
    </w:p>
    <w:p w14:paraId="566C1E31" w14:textId="77777777" w:rsidR="008B0B70" w:rsidRPr="00B06F7A" w:rsidRDefault="008B0B70" w:rsidP="008B0B70">
      <w:pPr>
        <w:pStyle w:val="PL"/>
        <w:rPr>
          <w:ins w:id="170" w:author="Zhijun" w:date="2021-09-22T15:06:00Z"/>
        </w:rPr>
      </w:pPr>
      <w:ins w:id="171" w:author="Zhijun" w:date="2021-09-22T15:06:00Z">
        <w:r w:rsidRPr="00B06F7A">
          <w:t xml:space="preserve">          in: query</w:t>
        </w:r>
      </w:ins>
    </w:p>
    <w:p w14:paraId="0CCF2475" w14:textId="3F966C71" w:rsidR="008B0B70" w:rsidRPr="00B06F7A" w:rsidRDefault="008B0B70" w:rsidP="008B0B70">
      <w:pPr>
        <w:pStyle w:val="PL"/>
        <w:rPr>
          <w:ins w:id="172" w:author="Zhijun" w:date="2021-09-22T15:06:00Z"/>
        </w:rPr>
      </w:pPr>
      <w:ins w:id="173" w:author="Zhijun" w:date="2021-09-22T15:06:00Z">
        <w:r w:rsidRPr="00B06F7A">
          <w:t xml:space="preserve">          description: </w:t>
        </w:r>
        <w:r>
          <w:rPr>
            <w:rFonts w:hint="eastAsia"/>
            <w:lang w:eastAsia="zh-CN"/>
          </w:rPr>
          <w:t>MTC Provider Information</w:t>
        </w:r>
      </w:ins>
    </w:p>
    <w:p w14:paraId="01B64A24" w14:textId="77777777" w:rsidR="008B0B70" w:rsidRPr="00B06F7A" w:rsidRDefault="008B0B70" w:rsidP="008B0B70">
      <w:pPr>
        <w:pStyle w:val="PL"/>
        <w:rPr>
          <w:ins w:id="174" w:author="Zhijun" w:date="2021-09-22T15:06:00Z"/>
        </w:rPr>
      </w:pPr>
      <w:ins w:id="175" w:author="Zhijun" w:date="2021-09-22T15:06:00Z">
        <w:r w:rsidRPr="00B06F7A">
          <w:t xml:space="preserve">          schema:</w:t>
        </w:r>
      </w:ins>
    </w:p>
    <w:p w14:paraId="4946EBF1" w14:textId="48B13351" w:rsidR="008B0B70" w:rsidRPr="00B06F7A" w:rsidRDefault="008B0B70" w:rsidP="008B0B70">
      <w:pPr>
        <w:pStyle w:val="PL"/>
        <w:rPr>
          <w:ins w:id="176" w:author="Zhijun" w:date="2021-09-22T15:06:00Z"/>
        </w:rPr>
      </w:pPr>
      <w:ins w:id="177" w:author="Zhijun" w:date="2021-09-22T15:06:00Z">
        <w:r w:rsidRPr="00B06F7A">
          <w:t xml:space="preserve">             $ref: 'TS29571_CommonData.yaml#/components/schemas/</w:t>
        </w:r>
        <w:r>
          <w:rPr>
            <w:rFonts w:hint="eastAsia"/>
            <w:lang w:eastAsia="zh-CN"/>
          </w:rPr>
          <w:t>MtcProviderInformation</w:t>
        </w:r>
        <w:r w:rsidRPr="00B06F7A">
          <w:t>'</w:t>
        </w:r>
      </w:ins>
    </w:p>
    <w:p w14:paraId="6FF25902" w14:textId="77777777" w:rsidR="0088184A" w:rsidRPr="00B06F7A" w:rsidRDefault="0088184A" w:rsidP="0088184A">
      <w:pPr>
        <w:pStyle w:val="PL"/>
      </w:pPr>
      <w:r w:rsidRPr="00B06F7A">
        <w:t xml:space="preserve">        - name: requested-gpsi-type</w:t>
      </w:r>
    </w:p>
    <w:p w14:paraId="3F4DA467" w14:textId="77777777" w:rsidR="0088184A" w:rsidRPr="00B06F7A" w:rsidRDefault="0088184A" w:rsidP="0088184A">
      <w:pPr>
        <w:pStyle w:val="PL"/>
      </w:pPr>
      <w:r w:rsidRPr="00B06F7A">
        <w:t xml:space="preserve">          in: query</w:t>
      </w:r>
    </w:p>
    <w:p w14:paraId="20A8D4DE" w14:textId="77777777" w:rsidR="0088184A" w:rsidRPr="00B06F7A" w:rsidRDefault="0088184A" w:rsidP="0088184A">
      <w:pPr>
        <w:pStyle w:val="PL"/>
      </w:pPr>
      <w:r w:rsidRPr="00B06F7A">
        <w:t xml:space="preserve">          description: Requested GPSI Type</w:t>
      </w:r>
    </w:p>
    <w:p w14:paraId="07FB0D23" w14:textId="77777777" w:rsidR="0088184A" w:rsidRPr="00B06F7A" w:rsidRDefault="0088184A" w:rsidP="0088184A">
      <w:pPr>
        <w:pStyle w:val="PL"/>
      </w:pPr>
      <w:r w:rsidRPr="00B06F7A">
        <w:t xml:space="preserve">          schema:</w:t>
      </w:r>
    </w:p>
    <w:p w14:paraId="4533ABF1" w14:textId="77777777" w:rsidR="0088184A" w:rsidRPr="00B06F7A" w:rsidRDefault="0088184A" w:rsidP="0088184A">
      <w:pPr>
        <w:pStyle w:val="PL"/>
      </w:pPr>
      <w:r w:rsidRPr="00B06F7A">
        <w:t xml:space="preserve">            $ref: '#/components/schemas/GpsiType'</w:t>
      </w:r>
    </w:p>
    <w:p w14:paraId="6A58072D" w14:textId="77777777" w:rsidR="0088184A" w:rsidRPr="00B06F7A" w:rsidRDefault="0088184A" w:rsidP="0088184A">
      <w:pPr>
        <w:pStyle w:val="PL"/>
        <w:rPr>
          <w:lang w:val="en-US"/>
        </w:rPr>
      </w:pPr>
      <w:r w:rsidRPr="00B06F7A">
        <w:rPr>
          <w:lang w:val="en-US"/>
        </w:rPr>
        <w:t xml:space="preserve">        - name: If-None-Match</w:t>
      </w:r>
    </w:p>
    <w:p w14:paraId="4E184641" w14:textId="77777777" w:rsidR="0088184A" w:rsidRPr="00B06F7A" w:rsidRDefault="0088184A" w:rsidP="0088184A">
      <w:pPr>
        <w:pStyle w:val="PL"/>
        <w:rPr>
          <w:lang w:val="en-US"/>
        </w:rPr>
      </w:pPr>
      <w:r w:rsidRPr="00B06F7A">
        <w:rPr>
          <w:lang w:val="en-US"/>
        </w:rPr>
        <w:t xml:space="preserve">          in: header</w:t>
      </w:r>
    </w:p>
    <w:p w14:paraId="144BFD96" w14:textId="77777777" w:rsidR="0088184A" w:rsidRPr="00B06F7A" w:rsidRDefault="0088184A" w:rsidP="0088184A">
      <w:pPr>
        <w:pStyle w:val="PL"/>
        <w:rPr>
          <w:lang w:val="en-US"/>
        </w:rPr>
      </w:pPr>
      <w:r w:rsidRPr="00B06F7A">
        <w:rPr>
          <w:lang w:val="en-US"/>
        </w:rPr>
        <w:t xml:space="preserve">          description: Validator for conditional requests, as described in RFC 7232, 3.2</w:t>
      </w:r>
    </w:p>
    <w:p w14:paraId="424C3264" w14:textId="77777777" w:rsidR="0088184A" w:rsidRPr="00B06F7A" w:rsidRDefault="0088184A" w:rsidP="0088184A">
      <w:pPr>
        <w:pStyle w:val="PL"/>
        <w:rPr>
          <w:lang w:val="en-US"/>
        </w:rPr>
      </w:pPr>
      <w:r w:rsidRPr="00B06F7A">
        <w:rPr>
          <w:lang w:val="en-US"/>
        </w:rPr>
        <w:t xml:space="preserve">          schema:</w:t>
      </w:r>
    </w:p>
    <w:p w14:paraId="00360A70" w14:textId="77777777" w:rsidR="0088184A" w:rsidRPr="00B06F7A" w:rsidRDefault="0088184A" w:rsidP="0088184A">
      <w:pPr>
        <w:pStyle w:val="PL"/>
        <w:rPr>
          <w:lang w:val="en-US"/>
        </w:rPr>
      </w:pPr>
      <w:r w:rsidRPr="00B06F7A">
        <w:rPr>
          <w:lang w:val="en-US"/>
        </w:rPr>
        <w:t xml:space="preserve">            type: string</w:t>
      </w:r>
    </w:p>
    <w:p w14:paraId="343B1194" w14:textId="77777777" w:rsidR="0088184A" w:rsidRPr="00B06F7A" w:rsidRDefault="0088184A" w:rsidP="0088184A">
      <w:pPr>
        <w:pStyle w:val="PL"/>
        <w:rPr>
          <w:lang w:val="en-US"/>
        </w:rPr>
      </w:pPr>
      <w:r w:rsidRPr="00B06F7A">
        <w:rPr>
          <w:lang w:val="en-US"/>
        </w:rPr>
        <w:t xml:space="preserve">        - name: If-Modified-Since</w:t>
      </w:r>
    </w:p>
    <w:p w14:paraId="591E18A8" w14:textId="77777777" w:rsidR="0088184A" w:rsidRPr="00B06F7A" w:rsidRDefault="0088184A" w:rsidP="0088184A">
      <w:pPr>
        <w:pStyle w:val="PL"/>
        <w:rPr>
          <w:lang w:val="en-US"/>
        </w:rPr>
      </w:pPr>
      <w:r w:rsidRPr="00B06F7A">
        <w:rPr>
          <w:lang w:val="en-US"/>
        </w:rPr>
        <w:t xml:space="preserve">          in: header</w:t>
      </w:r>
    </w:p>
    <w:p w14:paraId="72A4CE9A" w14:textId="77777777" w:rsidR="0088184A" w:rsidRPr="00B06F7A" w:rsidRDefault="0088184A" w:rsidP="0088184A">
      <w:pPr>
        <w:pStyle w:val="PL"/>
        <w:rPr>
          <w:lang w:val="en-US"/>
        </w:rPr>
      </w:pPr>
      <w:r w:rsidRPr="00B06F7A">
        <w:rPr>
          <w:lang w:val="en-US"/>
        </w:rPr>
        <w:t xml:space="preserve">          description: Validator for conditional requests, as described in RFC 7232, 3.3</w:t>
      </w:r>
    </w:p>
    <w:p w14:paraId="3796E787" w14:textId="77777777" w:rsidR="0088184A" w:rsidRPr="00B06F7A" w:rsidRDefault="0088184A" w:rsidP="0088184A">
      <w:pPr>
        <w:pStyle w:val="PL"/>
        <w:rPr>
          <w:lang w:val="en-US"/>
        </w:rPr>
      </w:pPr>
      <w:r w:rsidRPr="00B06F7A">
        <w:rPr>
          <w:lang w:val="en-US"/>
        </w:rPr>
        <w:t xml:space="preserve">          schema:</w:t>
      </w:r>
    </w:p>
    <w:p w14:paraId="333CEA01" w14:textId="77777777" w:rsidR="0088184A" w:rsidRPr="00B06F7A" w:rsidRDefault="0088184A" w:rsidP="0088184A">
      <w:pPr>
        <w:pStyle w:val="PL"/>
        <w:rPr>
          <w:lang w:val="en-US"/>
        </w:rPr>
      </w:pPr>
      <w:r w:rsidRPr="00B06F7A">
        <w:rPr>
          <w:lang w:val="en-US"/>
        </w:rPr>
        <w:t xml:space="preserve">            type: string</w:t>
      </w:r>
    </w:p>
    <w:p w14:paraId="42E9F889" w14:textId="77777777" w:rsidR="0088184A" w:rsidRPr="00B06F7A" w:rsidRDefault="0088184A" w:rsidP="0088184A">
      <w:pPr>
        <w:pStyle w:val="PL"/>
      </w:pPr>
      <w:r w:rsidRPr="00B06F7A">
        <w:t xml:space="preserve">      responses:</w:t>
      </w:r>
    </w:p>
    <w:p w14:paraId="24F0873F" w14:textId="77777777" w:rsidR="0088184A" w:rsidRPr="00B06F7A" w:rsidRDefault="0088184A" w:rsidP="0088184A">
      <w:pPr>
        <w:pStyle w:val="PL"/>
      </w:pPr>
      <w:r w:rsidRPr="00B06F7A">
        <w:t xml:space="preserve">        '200':</w:t>
      </w:r>
    </w:p>
    <w:p w14:paraId="3A814FCF" w14:textId="77777777" w:rsidR="0088184A" w:rsidRPr="00B06F7A" w:rsidRDefault="0088184A" w:rsidP="0088184A">
      <w:pPr>
        <w:pStyle w:val="PL"/>
      </w:pPr>
      <w:r w:rsidRPr="00B06F7A">
        <w:t xml:space="preserve">          description: Expected response to a valid request</w:t>
      </w:r>
    </w:p>
    <w:p w14:paraId="0DDF7C76" w14:textId="77777777" w:rsidR="0088184A" w:rsidRPr="00B06F7A" w:rsidRDefault="0088184A" w:rsidP="0088184A">
      <w:pPr>
        <w:pStyle w:val="PL"/>
      </w:pPr>
      <w:r w:rsidRPr="00B06F7A">
        <w:t xml:space="preserve">          content:</w:t>
      </w:r>
    </w:p>
    <w:p w14:paraId="51B6808D" w14:textId="77777777" w:rsidR="0088184A" w:rsidRPr="00B06F7A" w:rsidRDefault="0088184A" w:rsidP="0088184A">
      <w:pPr>
        <w:pStyle w:val="PL"/>
      </w:pPr>
      <w:r w:rsidRPr="00B06F7A">
        <w:t xml:space="preserve">            application/json:</w:t>
      </w:r>
    </w:p>
    <w:p w14:paraId="616E7836" w14:textId="77777777" w:rsidR="0088184A" w:rsidRPr="00B06F7A" w:rsidRDefault="0088184A" w:rsidP="0088184A">
      <w:pPr>
        <w:pStyle w:val="PL"/>
      </w:pPr>
      <w:r w:rsidRPr="00B06F7A">
        <w:t xml:space="preserve">              schema:</w:t>
      </w:r>
    </w:p>
    <w:p w14:paraId="6606AB66" w14:textId="77777777" w:rsidR="0088184A" w:rsidRPr="00B06F7A" w:rsidRDefault="0088184A" w:rsidP="0088184A">
      <w:pPr>
        <w:pStyle w:val="PL"/>
      </w:pPr>
      <w:r w:rsidRPr="00B06F7A">
        <w:t xml:space="preserve">                $ref: '#/components/schemas/IdTranslationResult'</w:t>
      </w:r>
    </w:p>
    <w:p w14:paraId="28EA4498" w14:textId="77777777" w:rsidR="0088184A" w:rsidRPr="00B06F7A" w:rsidRDefault="0088184A" w:rsidP="0088184A">
      <w:pPr>
        <w:pStyle w:val="PL"/>
        <w:rPr>
          <w:lang w:val="en-US"/>
        </w:rPr>
      </w:pPr>
      <w:r w:rsidRPr="00B06F7A">
        <w:rPr>
          <w:lang w:val="en-US"/>
        </w:rPr>
        <w:t xml:space="preserve">          headers:</w:t>
      </w:r>
    </w:p>
    <w:p w14:paraId="3E563B35" w14:textId="77777777" w:rsidR="0088184A" w:rsidRPr="00B06F7A" w:rsidRDefault="0088184A" w:rsidP="0088184A">
      <w:pPr>
        <w:pStyle w:val="PL"/>
        <w:rPr>
          <w:lang w:val="en-US"/>
        </w:rPr>
      </w:pPr>
      <w:r w:rsidRPr="00B06F7A">
        <w:rPr>
          <w:lang w:val="en-US"/>
        </w:rPr>
        <w:t xml:space="preserve">            Cache-Control:</w:t>
      </w:r>
    </w:p>
    <w:p w14:paraId="0D2A3EBE" w14:textId="77777777" w:rsidR="0088184A" w:rsidRPr="00B06F7A" w:rsidRDefault="0088184A" w:rsidP="0088184A">
      <w:pPr>
        <w:pStyle w:val="PL"/>
        <w:rPr>
          <w:lang w:val="en-US"/>
        </w:rPr>
      </w:pPr>
      <w:r w:rsidRPr="00B06F7A">
        <w:rPr>
          <w:lang w:val="en-US"/>
        </w:rPr>
        <w:t xml:space="preserve">              description: Cache-Control containing max-age, as described in RFC 7234, 5.2</w:t>
      </w:r>
    </w:p>
    <w:p w14:paraId="28B5B460" w14:textId="77777777" w:rsidR="0088184A" w:rsidRPr="00B06F7A" w:rsidRDefault="0088184A" w:rsidP="0088184A">
      <w:pPr>
        <w:pStyle w:val="PL"/>
        <w:rPr>
          <w:lang w:val="en-US"/>
        </w:rPr>
      </w:pPr>
      <w:r w:rsidRPr="00B06F7A">
        <w:rPr>
          <w:lang w:val="en-US"/>
        </w:rPr>
        <w:t xml:space="preserve">              schema:</w:t>
      </w:r>
    </w:p>
    <w:p w14:paraId="5DD586F0" w14:textId="77777777" w:rsidR="0088184A" w:rsidRPr="00B06F7A" w:rsidRDefault="0088184A" w:rsidP="0088184A">
      <w:pPr>
        <w:pStyle w:val="PL"/>
        <w:rPr>
          <w:lang w:val="en-US"/>
        </w:rPr>
      </w:pPr>
      <w:r w:rsidRPr="00B06F7A">
        <w:rPr>
          <w:lang w:val="en-US"/>
        </w:rPr>
        <w:t xml:space="preserve">                type: string</w:t>
      </w:r>
    </w:p>
    <w:p w14:paraId="63A68AA3" w14:textId="77777777" w:rsidR="0088184A" w:rsidRPr="00B06F7A" w:rsidRDefault="0088184A" w:rsidP="0088184A">
      <w:pPr>
        <w:pStyle w:val="PL"/>
        <w:rPr>
          <w:lang w:val="en-US"/>
        </w:rPr>
      </w:pPr>
      <w:r w:rsidRPr="00B06F7A">
        <w:rPr>
          <w:lang w:val="en-US"/>
        </w:rPr>
        <w:t xml:space="preserve">            ETag:</w:t>
      </w:r>
    </w:p>
    <w:p w14:paraId="07218D2C" w14:textId="77777777" w:rsidR="0088184A" w:rsidRPr="00B06F7A" w:rsidRDefault="0088184A" w:rsidP="0088184A">
      <w:pPr>
        <w:pStyle w:val="PL"/>
        <w:rPr>
          <w:lang w:val="en-US"/>
        </w:rPr>
      </w:pPr>
      <w:r w:rsidRPr="00B06F7A">
        <w:rPr>
          <w:lang w:val="en-US"/>
        </w:rPr>
        <w:t xml:space="preserve">              description: Entity Tag, containing a strong validator, as described in RFC 7232, 2.3</w:t>
      </w:r>
    </w:p>
    <w:p w14:paraId="2D31916D" w14:textId="77777777" w:rsidR="0088184A" w:rsidRPr="00B06F7A" w:rsidRDefault="0088184A" w:rsidP="0088184A">
      <w:pPr>
        <w:pStyle w:val="PL"/>
        <w:rPr>
          <w:lang w:val="en-US"/>
        </w:rPr>
      </w:pPr>
      <w:r w:rsidRPr="00B06F7A">
        <w:rPr>
          <w:lang w:val="en-US"/>
        </w:rPr>
        <w:t xml:space="preserve">              schema:</w:t>
      </w:r>
    </w:p>
    <w:p w14:paraId="61A4BE2A" w14:textId="77777777" w:rsidR="0088184A" w:rsidRPr="00B06F7A" w:rsidRDefault="0088184A" w:rsidP="0088184A">
      <w:pPr>
        <w:pStyle w:val="PL"/>
        <w:rPr>
          <w:lang w:val="en-US"/>
        </w:rPr>
      </w:pPr>
      <w:r w:rsidRPr="00B06F7A">
        <w:rPr>
          <w:lang w:val="en-US"/>
        </w:rPr>
        <w:t xml:space="preserve">                type: string</w:t>
      </w:r>
    </w:p>
    <w:p w14:paraId="08203A9C" w14:textId="77777777" w:rsidR="0088184A" w:rsidRPr="00B06F7A" w:rsidRDefault="0088184A" w:rsidP="0088184A">
      <w:pPr>
        <w:pStyle w:val="PL"/>
        <w:rPr>
          <w:lang w:val="en-US"/>
        </w:rPr>
      </w:pPr>
      <w:r w:rsidRPr="00B06F7A">
        <w:rPr>
          <w:lang w:val="en-US"/>
        </w:rPr>
        <w:t xml:space="preserve">            Last-Modified:</w:t>
      </w:r>
    </w:p>
    <w:p w14:paraId="577534FB" w14:textId="77777777" w:rsidR="0088184A" w:rsidRPr="00B06F7A" w:rsidRDefault="0088184A" w:rsidP="0088184A">
      <w:pPr>
        <w:pStyle w:val="PL"/>
        <w:rPr>
          <w:lang w:val="en-US"/>
        </w:rPr>
      </w:pPr>
      <w:r w:rsidRPr="00B06F7A">
        <w:rPr>
          <w:lang w:val="en-US"/>
        </w:rPr>
        <w:t xml:space="preserve">              description: Timestamp for last modification of the resource, as described in RFC 7232, 2.2</w:t>
      </w:r>
    </w:p>
    <w:p w14:paraId="467E77DF" w14:textId="77777777" w:rsidR="0088184A" w:rsidRPr="00B06F7A" w:rsidRDefault="0088184A" w:rsidP="0088184A">
      <w:pPr>
        <w:pStyle w:val="PL"/>
        <w:rPr>
          <w:lang w:val="en-US"/>
        </w:rPr>
      </w:pPr>
      <w:r w:rsidRPr="00B06F7A">
        <w:rPr>
          <w:lang w:val="en-US"/>
        </w:rPr>
        <w:t xml:space="preserve">              schema:</w:t>
      </w:r>
    </w:p>
    <w:p w14:paraId="7CC9750F" w14:textId="77777777" w:rsidR="0088184A" w:rsidRPr="00B06F7A" w:rsidRDefault="0088184A" w:rsidP="0088184A">
      <w:pPr>
        <w:pStyle w:val="PL"/>
        <w:rPr>
          <w:lang w:val="en-US"/>
        </w:rPr>
      </w:pPr>
      <w:r w:rsidRPr="00B06F7A">
        <w:rPr>
          <w:lang w:val="en-US"/>
        </w:rPr>
        <w:t xml:space="preserve">                type: string</w:t>
      </w:r>
    </w:p>
    <w:p w14:paraId="579CB27D" w14:textId="77777777" w:rsidR="0088184A" w:rsidRPr="00B06F7A" w:rsidRDefault="0088184A" w:rsidP="0088184A">
      <w:pPr>
        <w:pStyle w:val="PL"/>
        <w:rPr>
          <w:lang w:val="en-US"/>
        </w:rPr>
      </w:pPr>
      <w:r w:rsidRPr="00B06F7A">
        <w:rPr>
          <w:lang w:val="en-US"/>
        </w:rPr>
        <w:t xml:space="preserve">        '400':</w:t>
      </w:r>
    </w:p>
    <w:p w14:paraId="317850C9" w14:textId="77777777" w:rsidR="0088184A" w:rsidRPr="00B06F7A" w:rsidRDefault="0088184A" w:rsidP="0088184A">
      <w:pPr>
        <w:pStyle w:val="PL"/>
      </w:pPr>
      <w:r w:rsidRPr="00B06F7A">
        <w:rPr>
          <w:lang w:val="en-US"/>
        </w:rPr>
        <w:t xml:space="preserve">          </w:t>
      </w:r>
      <w:r w:rsidRPr="00B06F7A">
        <w:t>$ref: 'TS29571_CommonData.yaml#/components/responses/400'</w:t>
      </w:r>
    </w:p>
    <w:p w14:paraId="6FBFEDA8" w14:textId="77777777" w:rsidR="0088184A" w:rsidRPr="00B06F7A" w:rsidRDefault="0088184A" w:rsidP="0088184A">
      <w:pPr>
        <w:pStyle w:val="PL"/>
      </w:pPr>
      <w:r w:rsidRPr="00B06F7A">
        <w:t xml:space="preserve">        '403':</w:t>
      </w:r>
    </w:p>
    <w:p w14:paraId="310D408A" w14:textId="77777777" w:rsidR="0088184A" w:rsidRPr="00B06F7A" w:rsidRDefault="0088184A" w:rsidP="0088184A">
      <w:pPr>
        <w:pStyle w:val="PL"/>
      </w:pPr>
      <w:r w:rsidRPr="00B06F7A">
        <w:rPr>
          <w:lang w:val="en-US"/>
        </w:rPr>
        <w:t xml:space="preserve">          $ref: 'TS29571_CommonData.yaml#/components/responses/403'</w:t>
      </w:r>
    </w:p>
    <w:p w14:paraId="6471C75F" w14:textId="77777777" w:rsidR="0088184A" w:rsidRPr="00B06F7A" w:rsidRDefault="0088184A" w:rsidP="0088184A">
      <w:pPr>
        <w:pStyle w:val="PL"/>
      </w:pPr>
      <w:r w:rsidRPr="00B06F7A">
        <w:t xml:space="preserve">        '404':</w:t>
      </w:r>
    </w:p>
    <w:p w14:paraId="7BFA6E29" w14:textId="77777777" w:rsidR="0088184A" w:rsidRPr="00B06F7A" w:rsidRDefault="0088184A" w:rsidP="0088184A">
      <w:pPr>
        <w:pStyle w:val="PL"/>
        <w:rPr>
          <w:lang w:val="en-US"/>
        </w:rPr>
      </w:pPr>
      <w:r w:rsidRPr="00B06F7A">
        <w:rPr>
          <w:lang w:val="en-US"/>
        </w:rPr>
        <w:t xml:space="preserve">          $ref: 'TS29571_CommonData.yaml#/components/responses/404'</w:t>
      </w:r>
    </w:p>
    <w:p w14:paraId="51611540" w14:textId="77777777" w:rsidR="0088184A" w:rsidRPr="00B06F7A" w:rsidRDefault="0088184A" w:rsidP="0088184A">
      <w:pPr>
        <w:pStyle w:val="PL"/>
        <w:rPr>
          <w:lang w:val="en-US"/>
        </w:rPr>
      </w:pPr>
      <w:r w:rsidRPr="00B06F7A">
        <w:rPr>
          <w:lang w:val="en-US"/>
        </w:rPr>
        <w:t xml:space="preserve">        '500':</w:t>
      </w:r>
    </w:p>
    <w:p w14:paraId="147929EB" w14:textId="77777777" w:rsidR="0088184A" w:rsidRPr="00B06F7A" w:rsidRDefault="0088184A" w:rsidP="0088184A">
      <w:pPr>
        <w:pStyle w:val="PL"/>
      </w:pPr>
      <w:r w:rsidRPr="00B06F7A">
        <w:rPr>
          <w:lang w:val="en-US"/>
        </w:rPr>
        <w:t xml:space="preserve">          </w:t>
      </w:r>
      <w:r w:rsidRPr="00B06F7A">
        <w:t>$ref: 'TS29571_CommonData.yaml#/components/responses/500'</w:t>
      </w:r>
    </w:p>
    <w:p w14:paraId="0749E4E8" w14:textId="77777777" w:rsidR="0088184A" w:rsidRPr="00B06F7A" w:rsidRDefault="0088184A" w:rsidP="0088184A">
      <w:pPr>
        <w:pStyle w:val="PL"/>
        <w:rPr>
          <w:lang w:val="en-US"/>
        </w:rPr>
      </w:pPr>
      <w:r w:rsidRPr="00B06F7A">
        <w:rPr>
          <w:lang w:val="en-US"/>
        </w:rPr>
        <w:t xml:space="preserve">        '503':</w:t>
      </w:r>
    </w:p>
    <w:p w14:paraId="38DF452A" w14:textId="77777777" w:rsidR="0088184A" w:rsidRPr="00B06F7A" w:rsidRDefault="0088184A" w:rsidP="0088184A">
      <w:pPr>
        <w:pStyle w:val="PL"/>
        <w:rPr>
          <w:lang w:val="en-US"/>
        </w:rPr>
      </w:pPr>
      <w:r w:rsidRPr="00B06F7A">
        <w:t xml:space="preserve">          $ref: 'TS29571_CommonData.yaml#/components/responses/503'</w:t>
      </w:r>
    </w:p>
    <w:p w14:paraId="686D2E87" w14:textId="77777777" w:rsidR="0088184A" w:rsidRPr="00B06F7A" w:rsidRDefault="0088184A" w:rsidP="0088184A">
      <w:pPr>
        <w:pStyle w:val="PL"/>
      </w:pPr>
      <w:r w:rsidRPr="00B06F7A">
        <w:t xml:space="preserve">        default:</w:t>
      </w:r>
    </w:p>
    <w:p w14:paraId="3F9EDBD1" w14:textId="77777777" w:rsidR="0088184A" w:rsidRPr="00B06F7A" w:rsidRDefault="0088184A" w:rsidP="0088184A">
      <w:pPr>
        <w:pStyle w:val="PL"/>
      </w:pPr>
      <w:r w:rsidRPr="00B06F7A">
        <w:t xml:space="preserve">          description: Unexpected error</w:t>
      </w:r>
    </w:p>
    <w:p w14:paraId="7C2DF455" w14:textId="38BD05DE" w:rsidR="00B41696" w:rsidRDefault="00B41696" w:rsidP="00B41696">
      <w:pPr>
        <w:pStyle w:val="PL"/>
        <w:rPr>
          <w:color w:val="FF0000"/>
        </w:rPr>
      </w:pPr>
      <w:r w:rsidRPr="00B41696">
        <w:rPr>
          <w:color w:val="FF0000"/>
        </w:rPr>
        <w:t>********TEXT SKIPPED********</w:t>
      </w:r>
    </w:p>
    <w:p w14:paraId="2A5D9F63" w14:textId="77777777" w:rsidR="00B41696" w:rsidRDefault="00B41696" w:rsidP="00B41696">
      <w:pPr>
        <w:pStyle w:val="PL"/>
        <w:rPr>
          <w:lang w:eastAsia="zh-CN"/>
        </w:rPr>
      </w:pPr>
    </w:p>
    <w:p w14:paraId="504B9CD0" w14:textId="77777777" w:rsidR="00BA7A00" w:rsidRDefault="00BA7A00" w:rsidP="00B41696">
      <w:pPr>
        <w:pStyle w:val="PL"/>
        <w:rPr>
          <w:lang w:eastAsia="zh-CN"/>
        </w:rPr>
      </w:pPr>
    </w:p>
    <w:p w14:paraId="618FF7E7" w14:textId="77777777" w:rsidR="00BA7A00" w:rsidRDefault="00BA7A00" w:rsidP="00BA7A00">
      <w:pPr>
        <w:pStyle w:val="PL"/>
        <w:rPr>
          <w:color w:val="FF0000"/>
        </w:rPr>
      </w:pPr>
      <w:r w:rsidRPr="00B41696">
        <w:rPr>
          <w:color w:val="FF0000"/>
        </w:rPr>
        <w:t>********TEXT SKIPPED********</w:t>
      </w:r>
    </w:p>
    <w:p w14:paraId="33859316" w14:textId="77777777" w:rsidR="00CD71AA" w:rsidRPr="00B06F7A" w:rsidRDefault="00CD71AA" w:rsidP="00CD71AA">
      <w:pPr>
        <w:pStyle w:val="PL"/>
      </w:pPr>
      <w:r w:rsidRPr="00B06F7A">
        <w:t xml:space="preserve">    </w:t>
      </w:r>
      <w:r w:rsidRPr="00B06F7A">
        <w:rPr>
          <w:lang w:eastAsia="zh-CN"/>
        </w:rPr>
        <w:t>GpsiType</w:t>
      </w:r>
      <w:r w:rsidRPr="00B06F7A">
        <w:t>:</w:t>
      </w:r>
    </w:p>
    <w:p w14:paraId="266889FC" w14:textId="77777777" w:rsidR="00CD71AA" w:rsidRPr="00B06F7A" w:rsidRDefault="00CD71AA" w:rsidP="00CD71AA">
      <w:pPr>
        <w:pStyle w:val="PL"/>
      </w:pPr>
      <w:r w:rsidRPr="00B06F7A">
        <w:t xml:space="preserve">      description: Type of GPSI (MSISDN or External-ID)</w:t>
      </w:r>
    </w:p>
    <w:p w14:paraId="13825DF8" w14:textId="77777777" w:rsidR="00CD71AA" w:rsidRPr="00B06F7A" w:rsidRDefault="00CD71AA" w:rsidP="00CD71AA">
      <w:pPr>
        <w:pStyle w:val="PL"/>
      </w:pPr>
      <w:r w:rsidRPr="00B06F7A">
        <w:t xml:space="preserve">      anyOf:</w:t>
      </w:r>
    </w:p>
    <w:p w14:paraId="0B5BA945" w14:textId="77777777" w:rsidR="00CD71AA" w:rsidRPr="00B06F7A" w:rsidRDefault="00CD71AA" w:rsidP="00CD71AA">
      <w:pPr>
        <w:pStyle w:val="PL"/>
      </w:pPr>
      <w:r w:rsidRPr="00B06F7A">
        <w:t xml:space="preserve">        - type: string</w:t>
      </w:r>
    </w:p>
    <w:p w14:paraId="56797C0E" w14:textId="77777777" w:rsidR="00CD71AA" w:rsidRPr="00B06F7A" w:rsidRDefault="00CD71AA" w:rsidP="00CD71AA">
      <w:pPr>
        <w:pStyle w:val="PL"/>
      </w:pPr>
      <w:r w:rsidRPr="00B06F7A">
        <w:t xml:space="preserve">          enum:</w:t>
      </w:r>
    </w:p>
    <w:p w14:paraId="0D990393" w14:textId="77777777" w:rsidR="00CD71AA" w:rsidRPr="00B06F7A" w:rsidRDefault="00CD71AA" w:rsidP="00CD71AA">
      <w:pPr>
        <w:pStyle w:val="PL"/>
      </w:pPr>
      <w:r w:rsidRPr="00B06F7A">
        <w:t xml:space="preserve">          - MSISDN</w:t>
      </w:r>
    </w:p>
    <w:p w14:paraId="422AD3C0" w14:textId="77777777" w:rsidR="00CD71AA" w:rsidRPr="00B06F7A" w:rsidRDefault="00CD71AA" w:rsidP="00CD71AA">
      <w:pPr>
        <w:pStyle w:val="PL"/>
      </w:pPr>
      <w:r w:rsidRPr="00B06F7A">
        <w:t xml:space="preserve">          - </w:t>
      </w:r>
      <w:r w:rsidRPr="00B06F7A">
        <w:rPr>
          <w:lang w:eastAsia="zh-CN"/>
        </w:rPr>
        <w:t>EXT_ID</w:t>
      </w:r>
    </w:p>
    <w:p w14:paraId="6FE1F210" w14:textId="4A104440" w:rsidR="00CD71AA" w:rsidRPr="00B06F7A" w:rsidRDefault="00CD71AA" w:rsidP="00CD71AA">
      <w:pPr>
        <w:pStyle w:val="PL"/>
        <w:rPr>
          <w:ins w:id="178" w:author="Zhijun" w:date="2021-09-22T15:08:00Z"/>
        </w:rPr>
      </w:pPr>
      <w:ins w:id="179" w:author="Zhijun" w:date="2021-09-22T15:08:00Z">
        <w:r w:rsidRPr="00B06F7A">
          <w:t xml:space="preserve">          - </w:t>
        </w:r>
        <w:r w:rsidRPr="00B06F7A">
          <w:rPr>
            <w:lang w:eastAsia="zh-CN"/>
          </w:rPr>
          <w:t>EXT_</w:t>
        </w:r>
        <w:r>
          <w:rPr>
            <w:rFonts w:hint="eastAsia"/>
            <w:lang w:eastAsia="zh-CN"/>
          </w:rPr>
          <w:t>GROUP_</w:t>
        </w:r>
        <w:r w:rsidRPr="00B06F7A">
          <w:rPr>
            <w:lang w:eastAsia="zh-CN"/>
          </w:rPr>
          <w:t>ID</w:t>
        </w:r>
      </w:ins>
    </w:p>
    <w:p w14:paraId="000A532E" w14:textId="77777777" w:rsidR="00CD71AA" w:rsidRPr="00B06F7A" w:rsidRDefault="00CD71AA" w:rsidP="00CD71AA">
      <w:pPr>
        <w:pStyle w:val="PL"/>
      </w:pPr>
      <w:r w:rsidRPr="00B06F7A">
        <w:t xml:space="preserve">        - type: string</w:t>
      </w:r>
    </w:p>
    <w:p w14:paraId="6B263095" w14:textId="77777777" w:rsidR="00BA7A00" w:rsidRDefault="00BA7A00" w:rsidP="00BA7A00">
      <w:pPr>
        <w:pStyle w:val="PL"/>
        <w:rPr>
          <w:color w:val="FF0000"/>
        </w:rPr>
      </w:pPr>
      <w:r w:rsidRPr="00B41696">
        <w:rPr>
          <w:color w:val="FF0000"/>
        </w:rPr>
        <w:t>********TEXT SKIPPED********</w:t>
      </w:r>
    </w:p>
    <w:p w14:paraId="459ADFFE" w14:textId="77777777" w:rsidR="00BA7A00" w:rsidRDefault="00BA7A00" w:rsidP="00B41696">
      <w:pPr>
        <w:pStyle w:val="PL"/>
        <w:rPr>
          <w:lang w:eastAsia="zh-CN"/>
        </w:rPr>
      </w:pPr>
    </w:p>
    <w:p w14:paraId="7FCBB991" w14:textId="77777777" w:rsidR="00BA7A00" w:rsidRDefault="00BA7A00" w:rsidP="00B41696">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A8F88" w14:textId="77777777" w:rsidR="00286900" w:rsidRDefault="00286900">
      <w:r>
        <w:separator/>
      </w:r>
    </w:p>
  </w:endnote>
  <w:endnote w:type="continuationSeparator" w:id="0">
    <w:p w14:paraId="6EE10A25" w14:textId="77777777" w:rsidR="00286900" w:rsidRDefault="0028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D9F09" w14:textId="77777777" w:rsidR="00286900" w:rsidRDefault="00286900">
      <w:r>
        <w:separator/>
      </w:r>
    </w:p>
  </w:footnote>
  <w:footnote w:type="continuationSeparator" w:id="0">
    <w:p w14:paraId="4F0DA12E" w14:textId="77777777" w:rsidR="00286900" w:rsidRDefault="00286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2869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2869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45096"/>
    <w:rsid w:val="00047A9A"/>
    <w:rsid w:val="00056CF9"/>
    <w:rsid w:val="000628F9"/>
    <w:rsid w:val="000954C1"/>
    <w:rsid w:val="000A1D20"/>
    <w:rsid w:val="000A6394"/>
    <w:rsid w:val="000B3BDA"/>
    <w:rsid w:val="000B7FED"/>
    <w:rsid w:val="000C01B2"/>
    <w:rsid w:val="000C038A"/>
    <w:rsid w:val="000C1EFD"/>
    <w:rsid w:val="000C5F49"/>
    <w:rsid w:val="000C6598"/>
    <w:rsid w:val="000D1DB6"/>
    <w:rsid w:val="000D3956"/>
    <w:rsid w:val="000D44B3"/>
    <w:rsid w:val="000D7890"/>
    <w:rsid w:val="000E3C75"/>
    <w:rsid w:val="000F33ED"/>
    <w:rsid w:val="000F42A0"/>
    <w:rsid w:val="00124EF0"/>
    <w:rsid w:val="001361BB"/>
    <w:rsid w:val="00145D43"/>
    <w:rsid w:val="00146833"/>
    <w:rsid w:val="00157064"/>
    <w:rsid w:val="00171FD8"/>
    <w:rsid w:val="001738FF"/>
    <w:rsid w:val="00182D63"/>
    <w:rsid w:val="00192C46"/>
    <w:rsid w:val="001A08B3"/>
    <w:rsid w:val="001A2FCF"/>
    <w:rsid w:val="001A7B60"/>
    <w:rsid w:val="001B52F0"/>
    <w:rsid w:val="001B7A65"/>
    <w:rsid w:val="001C0461"/>
    <w:rsid w:val="001C37AE"/>
    <w:rsid w:val="001C3A8B"/>
    <w:rsid w:val="001E3EFA"/>
    <w:rsid w:val="001E41F3"/>
    <w:rsid w:val="001E630E"/>
    <w:rsid w:val="00205157"/>
    <w:rsid w:val="002302B7"/>
    <w:rsid w:val="0026004D"/>
    <w:rsid w:val="002640DD"/>
    <w:rsid w:val="00275D12"/>
    <w:rsid w:val="00276F6F"/>
    <w:rsid w:val="00284FEB"/>
    <w:rsid w:val="002860C4"/>
    <w:rsid w:val="00286900"/>
    <w:rsid w:val="00295D79"/>
    <w:rsid w:val="002B5741"/>
    <w:rsid w:val="002E3CD5"/>
    <w:rsid w:val="002E412A"/>
    <w:rsid w:val="002E472E"/>
    <w:rsid w:val="002E64DC"/>
    <w:rsid w:val="002F6C9C"/>
    <w:rsid w:val="002F7E3B"/>
    <w:rsid w:val="00305409"/>
    <w:rsid w:val="00332EBB"/>
    <w:rsid w:val="00334C40"/>
    <w:rsid w:val="00336E09"/>
    <w:rsid w:val="00345FB3"/>
    <w:rsid w:val="00350B4D"/>
    <w:rsid w:val="00350B61"/>
    <w:rsid w:val="00354666"/>
    <w:rsid w:val="00354B7E"/>
    <w:rsid w:val="003609EF"/>
    <w:rsid w:val="0036231A"/>
    <w:rsid w:val="00374DD4"/>
    <w:rsid w:val="003A3D90"/>
    <w:rsid w:val="003A41FF"/>
    <w:rsid w:val="003A6B15"/>
    <w:rsid w:val="003A7EE5"/>
    <w:rsid w:val="003A7EF7"/>
    <w:rsid w:val="003B128C"/>
    <w:rsid w:val="003D454E"/>
    <w:rsid w:val="003D7954"/>
    <w:rsid w:val="003E1A36"/>
    <w:rsid w:val="003F012E"/>
    <w:rsid w:val="00410371"/>
    <w:rsid w:val="00415200"/>
    <w:rsid w:val="004228C1"/>
    <w:rsid w:val="00423120"/>
    <w:rsid w:val="004242F1"/>
    <w:rsid w:val="00425812"/>
    <w:rsid w:val="00437325"/>
    <w:rsid w:val="00442179"/>
    <w:rsid w:val="00443038"/>
    <w:rsid w:val="00475BF8"/>
    <w:rsid w:val="004825FB"/>
    <w:rsid w:val="00494AAB"/>
    <w:rsid w:val="004B02BB"/>
    <w:rsid w:val="004B75B7"/>
    <w:rsid w:val="004C4E09"/>
    <w:rsid w:val="004F2B4E"/>
    <w:rsid w:val="004F2C36"/>
    <w:rsid w:val="004F440D"/>
    <w:rsid w:val="004F51FE"/>
    <w:rsid w:val="004F5A62"/>
    <w:rsid w:val="005030D3"/>
    <w:rsid w:val="005155D3"/>
    <w:rsid w:val="0051580D"/>
    <w:rsid w:val="00530AC2"/>
    <w:rsid w:val="00534390"/>
    <w:rsid w:val="00537731"/>
    <w:rsid w:val="00537C3A"/>
    <w:rsid w:val="00547111"/>
    <w:rsid w:val="00547AD7"/>
    <w:rsid w:val="005527B6"/>
    <w:rsid w:val="00562E7C"/>
    <w:rsid w:val="005673C6"/>
    <w:rsid w:val="0057305C"/>
    <w:rsid w:val="00585905"/>
    <w:rsid w:val="00592D74"/>
    <w:rsid w:val="00593AD5"/>
    <w:rsid w:val="00595F14"/>
    <w:rsid w:val="005A2114"/>
    <w:rsid w:val="005A32FF"/>
    <w:rsid w:val="005A3F00"/>
    <w:rsid w:val="005A712D"/>
    <w:rsid w:val="005B0B03"/>
    <w:rsid w:val="005C3A48"/>
    <w:rsid w:val="005D0F6A"/>
    <w:rsid w:val="005D46DF"/>
    <w:rsid w:val="005D733A"/>
    <w:rsid w:val="005E2C44"/>
    <w:rsid w:val="005E53F3"/>
    <w:rsid w:val="005F454C"/>
    <w:rsid w:val="005F66F3"/>
    <w:rsid w:val="00611E5F"/>
    <w:rsid w:val="00614C5D"/>
    <w:rsid w:val="00621188"/>
    <w:rsid w:val="006257ED"/>
    <w:rsid w:val="00634474"/>
    <w:rsid w:val="00634F2D"/>
    <w:rsid w:val="006404B5"/>
    <w:rsid w:val="00642CE1"/>
    <w:rsid w:val="00651853"/>
    <w:rsid w:val="00665C47"/>
    <w:rsid w:val="00670233"/>
    <w:rsid w:val="00677CEA"/>
    <w:rsid w:val="0068032D"/>
    <w:rsid w:val="0068274E"/>
    <w:rsid w:val="00684E27"/>
    <w:rsid w:val="00685C6A"/>
    <w:rsid w:val="00687378"/>
    <w:rsid w:val="00690658"/>
    <w:rsid w:val="00695808"/>
    <w:rsid w:val="006B3149"/>
    <w:rsid w:val="006B46FB"/>
    <w:rsid w:val="006C68D1"/>
    <w:rsid w:val="006C6AF1"/>
    <w:rsid w:val="006D0937"/>
    <w:rsid w:val="006E0F45"/>
    <w:rsid w:val="006E21FB"/>
    <w:rsid w:val="006E43FF"/>
    <w:rsid w:val="00707AAA"/>
    <w:rsid w:val="00722D1C"/>
    <w:rsid w:val="00725F5C"/>
    <w:rsid w:val="00727BB8"/>
    <w:rsid w:val="00730102"/>
    <w:rsid w:val="00730B38"/>
    <w:rsid w:val="00787190"/>
    <w:rsid w:val="00792342"/>
    <w:rsid w:val="007929A0"/>
    <w:rsid w:val="00795732"/>
    <w:rsid w:val="007977A8"/>
    <w:rsid w:val="007B126D"/>
    <w:rsid w:val="007B512A"/>
    <w:rsid w:val="007C2097"/>
    <w:rsid w:val="007C25CA"/>
    <w:rsid w:val="007D035C"/>
    <w:rsid w:val="007D59EE"/>
    <w:rsid w:val="007D6A07"/>
    <w:rsid w:val="007F067A"/>
    <w:rsid w:val="007F7259"/>
    <w:rsid w:val="008030AF"/>
    <w:rsid w:val="008040A8"/>
    <w:rsid w:val="00807010"/>
    <w:rsid w:val="00812987"/>
    <w:rsid w:val="00816A54"/>
    <w:rsid w:val="008279FA"/>
    <w:rsid w:val="008331CD"/>
    <w:rsid w:val="00835675"/>
    <w:rsid w:val="00836D7E"/>
    <w:rsid w:val="00840D26"/>
    <w:rsid w:val="008626E7"/>
    <w:rsid w:val="00870141"/>
    <w:rsid w:val="00870EE7"/>
    <w:rsid w:val="0088184A"/>
    <w:rsid w:val="008863B9"/>
    <w:rsid w:val="00893D13"/>
    <w:rsid w:val="00894B06"/>
    <w:rsid w:val="008955BC"/>
    <w:rsid w:val="008956E3"/>
    <w:rsid w:val="0089666F"/>
    <w:rsid w:val="008A45A6"/>
    <w:rsid w:val="008B0B70"/>
    <w:rsid w:val="008B497D"/>
    <w:rsid w:val="008C4A2B"/>
    <w:rsid w:val="008D683B"/>
    <w:rsid w:val="008E3BB3"/>
    <w:rsid w:val="008E4FB4"/>
    <w:rsid w:val="008E5B39"/>
    <w:rsid w:val="008F3789"/>
    <w:rsid w:val="008F686C"/>
    <w:rsid w:val="008F7640"/>
    <w:rsid w:val="00900EB0"/>
    <w:rsid w:val="00901387"/>
    <w:rsid w:val="009061AF"/>
    <w:rsid w:val="0091443E"/>
    <w:rsid w:val="009148DE"/>
    <w:rsid w:val="00922FFC"/>
    <w:rsid w:val="00935DD5"/>
    <w:rsid w:val="00941E30"/>
    <w:rsid w:val="0096068D"/>
    <w:rsid w:val="00962DC0"/>
    <w:rsid w:val="009671B6"/>
    <w:rsid w:val="00967C22"/>
    <w:rsid w:val="009777D9"/>
    <w:rsid w:val="00982BB8"/>
    <w:rsid w:val="009865BE"/>
    <w:rsid w:val="00990CFD"/>
    <w:rsid w:val="00991B88"/>
    <w:rsid w:val="009A26D3"/>
    <w:rsid w:val="009A5753"/>
    <w:rsid w:val="009A579D"/>
    <w:rsid w:val="009A79C9"/>
    <w:rsid w:val="009C419B"/>
    <w:rsid w:val="009C5C8A"/>
    <w:rsid w:val="009D01EC"/>
    <w:rsid w:val="009E3297"/>
    <w:rsid w:val="009E706A"/>
    <w:rsid w:val="009E7E67"/>
    <w:rsid w:val="009F734F"/>
    <w:rsid w:val="00A04C8C"/>
    <w:rsid w:val="00A246B6"/>
    <w:rsid w:val="00A34655"/>
    <w:rsid w:val="00A3762E"/>
    <w:rsid w:val="00A45B71"/>
    <w:rsid w:val="00A47E70"/>
    <w:rsid w:val="00A50CF0"/>
    <w:rsid w:val="00A60AED"/>
    <w:rsid w:val="00A7671C"/>
    <w:rsid w:val="00A777FA"/>
    <w:rsid w:val="00A872F7"/>
    <w:rsid w:val="00A8794B"/>
    <w:rsid w:val="00A909A4"/>
    <w:rsid w:val="00AA2CBC"/>
    <w:rsid w:val="00AA774C"/>
    <w:rsid w:val="00AB702D"/>
    <w:rsid w:val="00AC5820"/>
    <w:rsid w:val="00AD1CD8"/>
    <w:rsid w:val="00AE03F7"/>
    <w:rsid w:val="00AE28CB"/>
    <w:rsid w:val="00B00FC3"/>
    <w:rsid w:val="00B04342"/>
    <w:rsid w:val="00B05ABF"/>
    <w:rsid w:val="00B10EA4"/>
    <w:rsid w:val="00B232C5"/>
    <w:rsid w:val="00B24F49"/>
    <w:rsid w:val="00B258BB"/>
    <w:rsid w:val="00B30FB0"/>
    <w:rsid w:val="00B41696"/>
    <w:rsid w:val="00B44854"/>
    <w:rsid w:val="00B4664B"/>
    <w:rsid w:val="00B52457"/>
    <w:rsid w:val="00B52AAE"/>
    <w:rsid w:val="00B52F3D"/>
    <w:rsid w:val="00B5418F"/>
    <w:rsid w:val="00B551F2"/>
    <w:rsid w:val="00B67B97"/>
    <w:rsid w:val="00B7408D"/>
    <w:rsid w:val="00B75D82"/>
    <w:rsid w:val="00B968C8"/>
    <w:rsid w:val="00BA3337"/>
    <w:rsid w:val="00BA3EC5"/>
    <w:rsid w:val="00BA51D9"/>
    <w:rsid w:val="00BA7A00"/>
    <w:rsid w:val="00BB2F71"/>
    <w:rsid w:val="00BB5DFC"/>
    <w:rsid w:val="00BC2F6E"/>
    <w:rsid w:val="00BD0C5B"/>
    <w:rsid w:val="00BD279D"/>
    <w:rsid w:val="00BD6BB8"/>
    <w:rsid w:val="00C0433E"/>
    <w:rsid w:val="00C067E6"/>
    <w:rsid w:val="00C11A61"/>
    <w:rsid w:val="00C12748"/>
    <w:rsid w:val="00C17103"/>
    <w:rsid w:val="00C32483"/>
    <w:rsid w:val="00C37A4C"/>
    <w:rsid w:val="00C52CFA"/>
    <w:rsid w:val="00C56690"/>
    <w:rsid w:val="00C66BA2"/>
    <w:rsid w:val="00C748A0"/>
    <w:rsid w:val="00C93472"/>
    <w:rsid w:val="00C93F84"/>
    <w:rsid w:val="00C95985"/>
    <w:rsid w:val="00CA337C"/>
    <w:rsid w:val="00CB59C3"/>
    <w:rsid w:val="00CB5EC6"/>
    <w:rsid w:val="00CC041C"/>
    <w:rsid w:val="00CC5026"/>
    <w:rsid w:val="00CC68D0"/>
    <w:rsid w:val="00CD71AA"/>
    <w:rsid w:val="00CE1DA9"/>
    <w:rsid w:val="00CE3020"/>
    <w:rsid w:val="00CF3D3B"/>
    <w:rsid w:val="00D03F9A"/>
    <w:rsid w:val="00D046AB"/>
    <w:rsid w:val="00D06D51"/>
    <w:rsid w:val="00D07CA5"/>
    <w:rsid w:val="00D14E74"/>
    <w:rsid w:val="00D159FB"/>
    <w:rsid w:val="00D24991"/>
    <w:rsid w:val="00D34AB3"/>
    <w:rsid w:val="00D351A0"/>
    <w:rsid w:val="00D3696B"/>
    <w:rsid w:val="00D50255"/>
    <w:rsid w:val="00D50EFA"/>
    <w:rsid w:val="00D53698"/>
    <w:rsid w:val="00D66520"/>
    <w:rsid w:val="00D70344"/>
    <w:rsid w:val="00D7270A"/>
    <w:rsid w:val="00D76660"/>
    <w:rsid w:val="00D767DC"/>
    <w:rsid w:val="00D773A3"/>
    <w:rsid w:val="00D81BE9"/>
    <w:rsid w:val="00D975F4"/>
    <w:rsid w:val="00DA1600"/>
    <w:rsid w:val="00DC666A"/>
    <w:rsid w:val="00DC6F17"/>
    <w:rsid w:val="00DD071D"/>
    <w:rsid w:val="00DE24B7"/>
    <w:rsid w:val="00DE34CF"/>
    <w:rsid w:val="00DE485E"/>
    <w:rsid w:val="00DE4D91"/>
    <w:rsid w:val="00DF28D4"/>
    <w:rsid w:val="00E00338"/>
    <w:rsid w:val="00E120CC"/>
    <w:rsid w:val="00E1310D"/>
    <w:rsid w:val="00E13C9E"/>
    <w:rsid w:val="00E13F3D"/>
    <w:rsid w:val="00E32CA5"/>
    <w:rsid w:val="00E34898"/>
    <w:rsid w:val="00E53B23"/>
    <w:rsid w:val="00E628B5"/>
    <w:rsid w:val="00E6351E"/>
    <w:rsid w:val="00E65B18"/>
    <w:rsid w:val="00E719D8"/>
    <w:rsid w:val="00E72D48"/>
    <w:rsid w:val="00E76E2D"/>
    <w:rsid w:val="00E82316"/>
    <w:rsid w:val="00E86F21"/>
    <w:rsid w:val="00E876D1"/>
    <w:rsid w:val="00E96C67"/>
    <w:rsid w:val="00EA2F3A"/>
    <w:rsid w:val="00EB09B7"/>
    <w:rsid w:val="00EC5544"/>
    <w:rsid w:val="00EC7623"/>
    <w:rsid w:val="00EC7E07"/>
    <w:rsid w:val="00ED1BC3"/>
    <w:rsid w:val="00EE21DC"/>
    <w:rsid w:val="00EE7D7C"/>
    <w:rsid w:val="00EF02D0"/>
    <w:rsid w:val="00F00F8C"/>
    <w:rsid w:val="00F15DE3"/>
    <w:rsid w:val="00F223DA"/>
    <w:rsid w:val="00F23981"/>
    <w:rsid w:val="00F25C5D"/>
    <w:rsid w:val="00F25D98"/>
    <w:rsid w:val="00F300FB"/>
    <w:rsid w:val="00F545A1"/>
    <w:rsid w:val="00F55DA5"/>
    <w:rsid w:val="00F833D0"/>
    <w:rsid w:val="00FB2F15"/>
    <w:rsid w:val="00FB461B"/>
    <w:rsid w:val="00FB6386"/>
    <w:rsid w:val="00FD39F2"/>
    <w:rsid w:val="00FD3B0E"/>
    <w:rsid w:val="00FD60AA"/>
    <w:rsid w:val="00FD6BC2"/>
    <w:rsid w:val="00FF26CD"/>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qFormat/>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qFormat/>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ABC6-4BC9-48C6-A15A-9CC02374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5</Pages>
  <Words>1801</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291</cp:revision>
  <cp:lastPrinted>1900-12-31T16:00:00Z</cp:lastPrinted>
  <dcterms:created xsi:type="dcterms:W3CDTF">2020-02-03T08:32:00Z</dcterms:created>
  <dcterms:modified xsi:type="dcterms:W3CDTF">2021-09-29T08:34:00Z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